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7D" w:rsidRPr="0025507D" w:rsidRDefault="0025507D" w:rsidP="0025507D">
      <w:pPr>
        <w:rPr>
          <w:rFonts w:ascii="Times New Roman" w:eastAsia="Calibri" w:hAnsi="Times New Roman" w:cs="Times New Roman"/>
        </w:rPr>
      </w:pPr>
      <w:r w:rsidRPr="0025507D">
        <w:rPr>
          <w:rFonts w:ascii="Times New Roman" w:eastAsia="Calibri" w:hAnsi="Times New Roman" w:cs="Times New Roman"/>
        </w:rPr>
        <w:t>МУ «Реабилитационный Центр для детей и подростков с ограниченными возможностями «Треди»</w:t>
      </w: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5507D">
        <w:rPr>
          <w:rFonts w:ascii="Times New Roman" w:eastAsia="Calibri" w:hAnsi="Times New Roman" w:cs="Times New Roman"/>
          <w:sz w:val="32"/>
          <w:szCs w:val="32"/>
        </w:rPr>
        <w:t>Отделение социальной реабилитации</w:t>
      </w: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507D">
        <w:rPr>
          <w:rFonts w:ascii="Times New Roman" w:eastAsia="Calibri" w:hAnsi="Times New Roman" w:cs="Times New Roman"/>
          <w:b/>
          <w:sz w:val="32"/>
          <w:szCs w:val="32"/>
        </w:rPr>
        <w:t>Коррекционно-развивающая</w:t>
      </w: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5507D">
        <w:rPr>
          <w:rFonts w:ascii="Times New Roman" w:eastAsia="Calibri" w:hAnsi="Times New Roman" w:cs="Times New Roman"/>
          <w:b/>
          <w:sz w:val="36"/>
          <w:szCs w:val="36"/>
        </w:rPr>
        <w:t xml:space="preserve">дефектологическая программа </w:t>
      </w: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507D">
        <w:rPr>
          <w:rFonts w:ascii="Times New Roman" w:eastAsia="Calibri" w:hAnsi="Times New Roman" w:cs="Times New Roman"/>
          <w:b/>
          <w:sz w:val="32"/>
          <w:szCs w:val="32"/>
        </w:rPr>
        <w:t>для детей с ограниченными возможностями здоровья</w:t>
      </w: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507D">
        <w:rPr>
          <w:rFonts w:ascii="Times New Roman" w:eastAsia="Calibri" w:hAnsi="Times New Roman" w:cs="Times New Roman"/>
          <w:b/>
          <w:sz w:val="32"/>
          <w:szCs w:val="32"/>
        </w:rPr>
        <w:t xml:space="preserve"> «РАЗВИВАЙКА»</w:t>
      </w: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5507D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                                 </w:t>
      </w:r>
    </w:p>
    <w:p w:rsidR="0025507D" w:rsidRPr="0025507D" w:rsidRDefault="0025507D" w:rsidP="0025507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5507D">
        <w:rPr>
          <w:rFonts w:ascii="Times New Roman" w:eastAsia="Calibri" w:hAnsi="Times New Roman" w:cs="Times New Roman"/>
          <w:b/>
          <w:sz w:val="28"/>
          <w:szCs w:val="28"/>
        </w:rPr>
        <w:t>Шевелева А. Ю.</w:t>
      </w: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07D">
        <w:rPr>
          <w:rFonts w:ascii="Times New Roman" w:eastAsia="Calibri" w:hAnsi="Times New Roman" w:cs="Times New Roman"/>
          <w:sz w:val="24"/>
          <w:szCs w:val="24"/>
        </w:rPr>
        <w:t>Г. Тихвин</w:t>
      </w:r>
    </w:p>
    <w:p w:rsidR="0025507D" w:rsidRPr="0025507D" w:rsidRDefault="0025507D" w:rsidP="002550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07D">
        <w:rPr>
          <w:rFonts w:ascii="Times New Roman" w:eastAsia="Calibri" w:hAnsi="Times New Roman" w:cs="Times New Roman"/>
          <w:sz w:val="24"/>
          <w:szCs w:val="24"/>
        </w:rPr>
        <w:t>2015 год</w:t>
      </w:r>
      <w:bookmarkStart w:id="0" w:name="_GoBack"/>
      <w:bookmarkEnd w:id="0"/>
    </w:p>
    <w:p w:rsidR="00D143BE" w:rsidRDefault="00D143BE" w:rsidP="00A7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223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54033">
        <w:rPr>
          <w:rFonts w:ascii="Times New Roman" w:hAnsi="Times New Roman" w:cs="Times New Roman"/>
          <w:sz w:val="28"/>
          <w:szCs w:val="28"/>
        </w:rPr>
        <w:t xml:space="preserve">   </w:t>
      </w:r>
      <w:r w:rsidR="005223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DD7">
        <w:rPr>
          <w:rFonts w:ascii="Times New Roman" w:hAnsi="Times New Roman" w:cs="Times New Roman"/>
          <w:sz w:val="28"/>
          <w:szCs w:val="28"/>
        </w:rPr>
        <w:t>3</w:t>
      </w:r>
    </w:p>
    <w:p w:rsidR="0052234A" w:rsidRDefault="0052234A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34A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</w:t>
      </w:r>
      <w:r w:rsidR="0052234A">
        <w:rPr>
          <w:rFonts w:ascii="Times New Roman" w:hAnsi="Times New Roman" w:cs="Times New Roman"/>
          <w:sz w:val="28"/>
          <w:szCs w:val="28"/>
        </w:rPr>
        <w:t>жание программы по формированию</w:t>
      </w:r>
      <w:r w:rsidR="00A750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033">
        <w:rPr>
          <w:rFonts w:ascii="Times New Roman" w:hAnsi="Times New Roman" w:cs="Times New Roman"/>
          <w:sz w:val="28"/>
          <w:szCs w:val="28"/>
        </w:rPr>
        <w:t xml:space="preserve"> </w:t>
      </w:r>
      <w:r w:rsidR="00A7504C">
        <w:rPr>
          <w:rFonts w:ascii="Times New Roman" w:hAnsi="Times New Roman" w:cs="Times New Roman"/>
          <w:sz w:val="28"/>
          <w:szCs w:val="28"/>
        </w:rPr>
        <w:t xml:space="preserve">  </w:t>
      </w:r>
      <w:r w:rsidR="00354033">
        <w:rPr>
          <w:rFonts w:ascii="Times New Roman" w:hAnsi="Times New Roman" w:cs="Times New Roman"/>
          <w:sz w:val="28"/>
          <w:szCs w:val="28"/>
        </w:rPr>
        <w:t xml:space="preserve">  </w:t>
      </w:r>
      <w:r w:rsidR="00A750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DD7">
        <w:rPr>
          <w:rFonts w:ascii="Times New Roman" w:hAnsi="Times New Roman" w:cs="Times New Roman"/>
          <w:sz w:val="28"/>
          <w:szCs w:val="28"/>
        </w:rPr>
        <w:t>4</w:t>
      </w:r>
    </w:p>
    <w:p w:rsidR="0052234A" w:rsidRDefault="0052234A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="00D143BE">
        <w:rPr>
          <w:rFonts w:ascii="Times New Roman" w:hAnsi="Times New Roman" w:cs="Times New Roman"/>
          <w:sz w:val="28"/>
          <w:szCs w:val="28"/>
        </w:rPr>
        <w:t>математ</w:t>
      </w:r>
      <w:r>
        <w:rPr>
          <w:rFonts w:ascii="Times New Roman" w:hAnsi="Times New Roman" w:cs="Times New Roman"/>
          <w:sz w:val="28"/>
          <w:szCs w:val="28"/>
        </w:rPr>
        <w:t>ических представлений для детей</w:t>
      </w: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ОВЗ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уровней</w:t>
      </w:r>
      <w:r w:rsidR="0052234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143BE" w:rsidRDefault="0052234A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</w:t>
      </w:r>
      <w:r w:rsidR="00A7504C">
        <w:rPr>
          <w:rFonts w:ascii="Times New Roman" w:hAnsi="Times New Roman" w:cs="Times New Roman"/>
          <w:sz w:val="28"/>
          <w:szCs w:val="28"/>
        </w:rPr>
        <w:t>рограммы по развитию речи</w:t>
      </w:r>
      <w:r w:rsidR="003540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6</w:t>
      </w: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знакомст</w:t>
      </w:r>
      <w:r w:rsidR="00A7504C">
        <w:rPr>
          <w:rFonts w:ascii="Times New Roman" w:hAnsi="Times New Roman" w:cs="Times New Roman"/>
          <w:sz w:val="28"/>
          <w:szCs w:val="28"/>
        </w:rPr>
        <w:t>ву с окружающим миром для детей</w:t>
      </w:r>
    </w:p>
    <w:p w:rsid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ОВЗ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уровней</w:t>
      </w:r>
    </w:p>
    <w:p w:rsidR="00A7504C" w:rsidRDefault="00A7504C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</w:t>
      </w:r>
      <w:r w:rsidR="00A7504C">
        <w:rPr>
          <w:rFonts w:ascii="Times New Roman" w:hAnsi="Times New Roman" w:cs="Times New Roman"/>
          <w:sz w:val="28"/>
          <w:szCs w:val="28"/>
        </w:rPr>
        <w:t>ие программы по развитию мелкой</w:t>
      </w:r>
      <w:r w:rsidR="003540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8</w:t>
      </w: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моторики рук </w:t>
      </w:r>
      <w:r w:rsidR="00A7504C">
        <w:rPr>
          <w:rFonts w:ascii="Times New Roman" w:hAnsi="Times New Roman" w:cs="Times New Roman"/>
          <w:sz w:val="28"/>
          <w:szCs w:val="28"/>
        </w:rPr>
        <w:t>и графических навыков для детей</w:t>
      </w:r>
    </w:p>
    <w:p w:rsid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ОВЗ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уровней</w:t>
      </w:r>
    </w:p>
    <w:p w:rsidR="00A7504C" w:rsidRDefault="00A7504C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программы по подго</w:t>
      </w:r>
      <w:r w:rsidR="00A7504C">
        <w:rPr>
          <w:rFonts w:ascii="Times New Roman" w:hAnsi="Times New Roman" w:cs="Times New Roman"/>
          <w:sz w:val="28"/>
          <w:szCs w:val="28"/>
        </w:rPr>
        <w:t>товке к школьному</w:t>
      </w:r>
      <w:r w:rsidR="003540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9</w:t>
      </w:r>
    </w:p>
    <w:p w:rsid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для детей с ОВЗ</w:t>
      </w:r>
    </w:p>
    <w:p w:rsidR="00A7504C" w:rsidRPr="00D143BE" w:rsidRDefault="00A7504C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>Понедельное планирование дефектологических занятий</w:t>
      </w:r>
      <w:r w:rsidR="0035403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11</w:t>
      </w:r>
    </w:p>
    <w:p w:rsidR="00A7504C" w:rsidRDefault="00D143BE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Pr="00D143BE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52234A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143BE">
        <w:rPr>
          <w:rFonts w:ascii="Times New Roman" w:hAnsi="Times New Roman" w:cs="Times New Roman"/>
          <w:sz w:val="28"/>
          <w:szCs w:val="28"/>
        </w:rPr>
        <w:t xml:space="preserve"> </w:t>
      </w:r>
      <w:r w:rsidR="00A7504C">
        <w:rPr>
          <w:rFonts w:ascii="Times New Roman" w:eastAsia="Calibri" w:hAnsi="Times New Roman" w:cs="Times New Roman"/>
          <w:sz w:val="28"/>
          <w:szCs w:val="28"/>
        </w:rPr>
        <w:t>младшего дошкольного</w:t>
      </w:r>
    </w:p>
    <w:p w:rsidR="00D143BE" w:rsidRDefault="00D143BE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возраста </w:t>
      </w:r>
      <w:r w:rsidRPr="00D143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43BE">
        <w:rPr>
          <w:rFonts w:ascii="Times New Roman" w:hAnsi="Times New Roman" w:cs="Times New Roman"/>
          <w:sz w:val="28"/>
          <w:szCs w:val="28"/>
        </w:rPr>
        <w:t xml:space="preserve">, </w:t>
      </w:r>
      <w:r w:rsidRPr="00D143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3BE">
        <w:rPr>
          <w:rFonts w:ascii="Times New Roman" w:hAnsi="Times New Roman" w:cs="Times New Roman"/>
          <w:sz w:val="28"/>
          <w:szCs w:val="28"/>
        </w:rPr>
        <w:t xml:space="preserve">, </w:t>
      </w:r>
      <w:r w:rsidRPr="00D143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</w:p>
    <w:p w:rsidR="00A7504C" w:rsidRPr="00D143BE" w:rsidRDefault="00A7504C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>Понедельное планирование дефектологических занятий</w:t>
      </w:r>
      <w:r w:rsidR="00354033">
        <w:rPr>
          <w:rFonts w:ascii="Times New Roman" w:hAnsi="Times New Roman" w:cs="Times New Roman"/>
          <w:sz w:val="28"/>
          <w:szCs w:val="28"/>
        </w:rPr>
        <w:t xml:space="preserve">   </w:t>
      </w:r>
      <w:r w:rsidR="001964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14</w:t>
      </w:r>
    </w:p>
    <w:p w:rsidR="00A7504C" w:rsidRDefault="00D143BE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Pr="00D143BE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52234A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1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7504C">
        <w:rPr>
          <w:rFonts w:ascii="Times New Roman" w:eastAsia="Calibri" w:hAnsi="Times New Roman" w:cs="Times New Roman"/>
          <w:sz w:val="28"/>
          <w:szCs w:val="28"/>
        </w:rPr>
        <w:t>школьного</w:t>
      </w:r>
    </w:p>
    <w:p w:rsidR="00D143BE" w:rsidRDefault="00D143BE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возраста </w:t>
      </w:r>
      <w:r w:rsidRPr="00D143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43BE">
        <w:rPr>
          <w:rFonts w:ascii="Times New Roman" w:hAnsi="Times New Roman" w:cs="Times New Roman"/>
          <w:sz w:val="28"/>
          <w:szCs w:val="28"/>
        </w:rPr>
        <w:t xml:space="preserve">, </w:t>
      </w:r>
      <w:r w:rsidRPr="00D143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3BE">
        <w:rPr>
          <w:rFonts w:ascii="Times New Roman" w:hAnsi="Times New Roman" w:cs="Times New Roman"/>
          <w:sz w:val="28"/>
          <w:szCs w:val="28"/>
        </w:rPr>
        <w:t xml:space="preserve">, </w:t>
      </w:r>
      <w:r w:rsidRPr="00D143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</w:p>
    <w:p w:rsidR="00A7504C" w:rsidRPr="00D143BE" w:rsidRDefault="00A7504C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>Понедельное планирование дефектологических занятий</w:t>
      </w:r>
      <w:r w:rsidR="00354033">
        <w:rPr>
          <w:rFonts w:ascii="Times New Roman" w:hAnsi="Times New Roman" w:cs="Times New Roman"/>
          <w:sz w:val="28"/>
          <w:szCs w:val="28"/>
        </w:rPr>
        <w:t xml:space="preserve">   </w:t>
      </w:r>
      <w:r w:rsidR="001964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18</w:t>
      </w:r>
    </w:p>
    <w:p w:rsidR="00A7504C" w:rsidRDefault="0052234A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D143BE" w:rsidRPr="00D143BE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D143BE" w:rsidRPr="00D143BE">
        <w:rPr>
          <w:rFonts w:ascii="Times New Roman" w:hAnsi="Times New Roman" w:cs="Times New Roman"/>
          <w:sz w:val="28"/>
          <w:szCs w:val="28"/>
        </w:rPr>
        <w:t xml:space="preserve"> </w:t>
      </w:r>
      <w:r w:rsidR="00D143BE">
        <w:rPr>
          <w:rFonts w:ascii="Times New Roman" w:eastAsia="Calibri" w:hAnsi="Times New Roman" w:cs="Times New Roman"/>
          <w:sz w:val="28"/>
          <w:szCs w:val="28"/>
        </w:rPr>
        <w:t>старшего</w:t>
      </w:r>
      <w:r w:rsidR="00A7504C">
        <w:rPr>
          <w:rFonts w:ascii="Times New Roman" w:eastAsia="Calibri" w:hAnsi="Times New Roman" w:cs="Times New Roman"/>
          <w:sz w:val="28"/>
          <w:szCs w:val="28"/>
        </w:rPr>
        <w:t xml:space="preserve"> дошкольного</w:t>
      </w:r>
    </w:p>
    <w:p w:rsidR="00D143BE" w:rsidRDefault="00D143BE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возраста </w:t>
      </w:r>
      <w:r w:rsidRPr="00D143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43BE">
        <w:rPr>
          <w:rFonts w:ascii="Times New Roman" w:hAnsi="Times New Roman" w:cs="Times New Roman"/>
          <w:sz w:val="28"/>
          <w:szCs w:val="28"/>
        </w:rPr>
        <w:t xml:space="preserve">, </w:t>
      </w:r>
      <w:r w:rsidRPr="00D143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3BE">
        <w:rPr>
          <w:rFonts w:ascii="Times New Roman" w:hAnsi="Times New Roman" w:cs="Times New Roman"/>
          <w:sz w:val="28"/>
          <w:szCs w:val="28"/>
        </w:rPr>
        <w:t xml:space="preserve">, </w:t>
      </w:r>
      <w:r w:rsidRPr="00D143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143BE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</w:p>
    <w:p w:rsidR="00A7504C" w:rsidRPr="00D143BE" w:rsidRDefault="00A7504C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>Понедельное планирование дефектологических занятий</w:t>
      </w:r>
      <w:r w:rsidR="003540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64F7">
        <w:rPr>
          <w:rFonts w:ascii="Times New Roman" w:hAnsi="Times New Roman" w:cs="Times New Roman"/>
          <w:sz w:val="28"/>
          <w:szCs w:val="28"/>
        </w:rPr>
        <w:t xml:space="preserve">       </w:t>
      </w:r>
      <w:r w:rsidR="004A3DD7">
        <w:rPr>
          <w:rFonts w:ascii="Times New Roman" w:hAnsi="Times New Roman" w:cs="Times New Roman"/>
          <w:sz w:val="28"/>
          <w:szCs w:val="28"/>
        </w:rPr>
        <w:t>22</w:t>
      </w:r>
    </w:p>
    <w:p w:rsidR="00D143BE" w:rsidRDefault="0052234A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D143BE" w:rsidRPr="00D143BE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D143BE">
        <w:rPr>
          <w:rFonts w:ascii="Times New Roman" w:eastAsia="Calibri" w:hAnsi="Times New Roman" w:cs="Times New Roman"/>
          <w:sz w:val="28"/>
          <w:szCs w:val="28"/>
        </w:rPr>
        <w:t>со снижением интеллекта</w:t>
      </w:r>
    </w:p>
    <w:p w:rsidR="00A7504C" w:rsidRDefault="00A7504C" w:rsidP="00522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504C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 xml:space="preserve">Понедельное планирование </w:t>
      </w:r>
      <w:r w:rsidR="00A7504C">
        <w:rPr>
          <w:rFonts w:ascii="Times New Roman" w:hAnsi="Times New Roman" w:cs="Times New Roman"/>
          <w:sz w:val="28"/>
          <w:szCs w:val="28"/>
        </w:rPr>
        <w:t>дефектологических занятий</w:t>
      </w:r>
      <w:r w:rsidR="001964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A3DD7">
        <w:rPr>
          <w:rFonts w:ascii="Times New Roman" w:hAnsi="Times New Roman" w:cs="Times New Roman"/>
          <w:sz w:val="28"/>
          <w:szCs w:val="28"/>
        </w:rPr>
        <w:t>23</w:t>
      </w:r>
    </w:p>
    <w:p w:rsidR="00D143BE" w:rsidRP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B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52234A">
        <w:rPr>
          <w:rFonts w:ascii="Times New Roman" w:hAnsi="Times New Roman" w:cs="Times New Roman"/>
          <w:sz w:val="28"/>
          <w:szCs w:val="28"/>
        </w:rPr>
        <w:t>с ОВЗ по программе подготовки к школьному обучению</w:t>
      </w:r>
    </w:p>
    <w:p w:rsidR="00D143BE" w:rsidRP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BE" w:rsidRDefault="00D143BE" w:rsidP="00522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BE" w:rsidRPr="00D143BE" w:rsidRDefault="00D143BE" w:rsidP="00D143BE">
      <w:pPr>
        <w:rPr>
          <w:rFonts w:ascii="Times New Roman" w:hAnsi="Times New Roman" w:cs="Times New Roman"/>
          <w:sz w:val="28"/>
          <w:szCs w:val="28"/>
        </w:rPr>
      </w:pPr>
    </w:p>
    <w:p w:rsidR="0052234A" w:rsidRDefault="0052234A" w:rsidP="00A7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C59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DD6C59" w:rsidRPr="00DD6C59" w:rsidRDefault="00C059F5" w:rsidP="00A75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 xml:space="preserve">     Коррекция и восполнение  имеющихся знаний и отработка «зоны ближайшего развития» ребенка</w:t>
      </w:r>
      <w:r w:rsidR="0052234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C5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ребенка с нарушением развития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компенсация коммуникативной функции речи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активизация речевой деятельности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расширение сенсорных, количественных, временных, пространственных представлений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развитие психических функций: внимание, память, мышление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развитие мелкой моторики и графических навыков</w:t>
      </w:r>
    </w:p>
    <w:p w:rsidR="00C059F5" w:rsidRPr="00DD6C59" w:rsidRDefault="00C059F5" w:rsidP="00A7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- реализация потенциальных возможностей</w:t>
      </w:r>
    </w:p>
    <w:p w:rsidR="00C059F5" w:rsidRPr="00DD6C59" w:rsidRDefault="00C059F5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C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6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положительной мотивации к обучению</w:t>
      </w:r>
    </w:p>
    <w:p w:rsidR="00DD6C59" w:rsidRPr="00DD6C59" w:rsidRDefault="00C059F5" w:rsidP="00A75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D6C59">
        <w:rPr>
          <w:rFonts w:ascii="Times New Roman" w:hAnsi="Times New Roman" w:cs="Times New Roman"/>
          <w:sz w:val="28"/>
          <w:szCs w:val="28"/>
        </w:rPr>
        <w:t>компенсация дефекта и адаптация детей в социальной</w:t>
      </w:r>
      <w:r w:rsidR="0052234A">
        <w:rPr>
          <w:rFonts w:ascii="Times New Roman" w:hAnsi="Times New Roman" w:cs="Times New Roman"/>
          <w:sz w:val="28"/>
          <w:szCs w:val="28"/>
        </w:rPr>
        <w:t>, учебной, бытовой сферах жизни</w:t>
      </w:r>
    </w:p>
    <w:p w:rsidR="00DD6C59" w:rsidRDefault="0052234A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C32357" w:rsidRDefault="0052234A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2 – 3 раза в неделю,  индивидуально, по подгруппам и фронтально. Комплектация групп и продолжительность занятий зависит от уровня развития ребенка с ограниченными возможностями здоровья.</w:t>
      </w:r>
    </w:p>
    <w:p w:rsidR="00A7504C" w:rsidRPr="00A7504C" w:rsidRDefault="00A7504C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2357" w:rsidTr="00C32357"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в </w:t>
            </w:r>
            <w:r w:rsidR="00A7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3191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</w:tr>
      <w:tr w:rsidR="00C32357" w:rsidTr="00C32357"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191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 минут</w:t>
            </w:r>
          </w:p>
        </w:tc>
      </w:tr>
      <w:tr w:rsidR="00C32357" w:rsidTr="00C32357"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191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 минут</w:t>
            </w:r>
          </w:p>
        </w:tc>
      </w:tr>
      <w:tr w:rsidR="00C32357" w:rsidTr="00C32357"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190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3191" w:type="dxa"/>
          </w:tcPr>
          <w:p w:rsidR="00C32357" w:rsidRPr="00C32357" w:rsidRDefault="00C32357" w:rsidP="00A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 минут</w:t>
            </w:r>
          </w:p>
        </w:tc>
      </w:tr>
    </w:tbl>
    <w:p w:rsidR="0052234A" w:rsidRPr="00A7504C" w:rsidRDefault="0052234A" w:rsidP="00A7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6C59" w:rsidRPr="00A7504C" w:rsidRDefault="00A7504C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коррекционно-развивающих занятий для достижения конкретной </w:t>
      </w:r>
      <w:r w:rsidR="00C32357" w:rsidRPr="00A7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поставленной задачи может варьироваться, в зависимости от достигнутых результатов конкретного ребенка с ограниченными возможностями здоровья. </w:t>
      </w:r>
    </w:p>
    <w:p w:rsidR="00A7504C" w:rsidRPr="00A7504C" w:rsidRDefault="00A7504C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504C" w:rsidRDefault="00A7504C" w:rsidP="00A75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04C">
        <w:rPr>
          <w:rFonts w:ascii="Times New Roman" w:hAnsi="Times New Roman" w:cs="Times New Roman"/>
          <w:sz w:val="28"/>
          <w:szCs w:val="28"/>
        </w:rPr>
        <w:t>Индивидуальная работа включает в себя так же о</w:t>
      </w:r>
      <w:r>
        <w:rPr>
          <w:rFonts w:ascii="Times New Roman" w:hAnsi="Times New Roman" w:cs="Times New Roman"/>
          <w:sz w:val="28"/>
          <w:szCs w:val="28"/>
        </w:rPr>
        <w:t xml:space="preserve">бследование </w:t>
      </w:r>
      <w:r w:rsidRPr="00A7504C">
        <w:rPr>
          <w:rFonts w:ascii="Times New Roman" w:hAnsi="Times New Roman" w:cs="Times New Roman"/>
          <w:sz w:val="28"/>
          <w:szCs w:val="28"/>
        </w:rPr>
        <w:t>интеллектуального развития ребенка: исследование восприятия, математических представлений, сенсорного развития, мышления, мелкой моторики и графических навыков, развития связной речи и уровня ознакомления с окружающим миром; изучение его склонностей и способностей для разработки индивидуальной программы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и помощи родителя</w:t>
      </w:r>
      <w:r w:rsidRPr="00A7504C">
        <w:rPr>
          <w:rFonts w:ascii="Times New Roman" w:hAnsi="Times New Roman" w:cs="Times New Roman"/>
          <w:sz w:val="28"/>
          <w:szCs w:val="28"/>
        </w:rPr>
        <w:t>м в адекватной оценке возможностей своего ребенка, в подборе методов коррекции имеющихся отклонений.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4C" w:rsidRPr="00A7504C" w:rsidRDefault="00A7504C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504C" w:rsidRPr="00DD6C59" w:rsidRDefault="00A7504C" w:rsidP="00A7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Дефектологическая программа </w:t>
      </w:r>
      <w:r w:rsidRPr="00DD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трех обширных разделов: </w:t>
      </w:r>
    </w:p>
    <w:p w:rsidR="00A7504C" w:rsidRPr="00DD6C59" w:rsidRDefault="00A7504C" w:rsidP="00A750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формирование </w:t>
      </w:r>
      <w:r w:rsidRPr="003F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элементарных математических представлений</w:t>
      </w:r>
    </w:p>
    <w:p w:rsidR="00A7504C" w:rsidRPr="00DD6C59" w:rsidRDefault="00A7504C" w:rsidP="00A750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окружающим миром и развитие речи</w:t>
      </w:r>
    </w:p>
    <w:p w:rsidR="00DD6C59" w:rsidRPr="00A7504C" w:rsidRDefault="00A7504C" w:rsidP="00A750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3F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мелкой моторики</w:t>
      </w:r>
      <w:r w:rsidRPr="00DD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графических навыков</w:t>
      </w:r>
    </w:p>
    <w:p w:rsidR="003F6B6D" w:rsidRPr="00DD6C59" w:rsidRDefault="003F6B6D" w:rsidP="003F6B6D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по развитию элементарных математических</w:t>
      </w:r>
      <w:r w:rsidR="0045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представлений для детей с ОВЗ</w:t>
      </w: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состоит из следующих разделов:</w:t>
      </w:r>
    </w:p>
    <w:p w:rsidR="00DD6C59" w:rsidRPr="003F6B6D" w:rsidRDefault="00DD6C59" w:rsidP="003F6B6D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«Количество и счет»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«Величина»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«Геометрические фигуры»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«Ориентировка в пространстве»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«Ориентировка во времени»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A7504C" w:rsidRDefault="003F6B6D" w:rsidP="003F6B6D">
      <w:pPr>
        <w:keepNext/>
        <w:tabs>
          <w:tab w:val="left" w:pos="180"/>
        </w:tabs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для детей с </w:t>
      </w:r>
      <w:r w:rsid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="00A7504C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«Количество»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1.Научить выделять предмет по предложенным качественным свойствам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2.Научить подбирать и группировать предметы по заданным признакам (добиться понимания, что различные предметы можно объединить в группу по общему признаку)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3.Научить выделять один предмет из группы, различать понятия «много» и «один»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4.Научить сравнивать группы предметов, ознакомить с понятиями равенство и неравенство (обучить приемам наложения и приложения предметов)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5.Научить устанавливать равенство (неравенство) множеств, определять соотношения «поровну» (столько, сколько), «больше - меньше».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6.Научить сравнивать количество предметов разных размеров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«Величина»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1.Научить сравнивать предметы, имеющие резкие различия по длине, ширине, высоте, по величине в целом. Учить пользоваться точными словами: длиннее, короче, одинаковые по длине; шире, уже, одинаковые по ширине; ниже, выше, одинаковые по высоте; больше, меньше, одинаковые по величине.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2.Научить сравнивать предметы, отличающиеся друг от друга по какому-либо одному признаку величины способами приложения и наложения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3.Ознакомить с равенством по длине, ширине, высоте, величине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«Геометрические фигуры»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1.Ознакомить с кругом и квадратом.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 пространстве»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1.Научить различать пространственные направления «от себя»: справа (направо), слева (налево), впереди (вперед), позади (сзади), вверху, внизу.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во времени»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представления ребенка о частях суток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детей</w:t>
      </w:r>
      <w:r w:rsidR="00A7504C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7504C"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A7504C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«Количество и счет»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1.Научить подводить итог счету, отвечать на вопрос «сколько всего?»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числа натурального ряда до 5, путем образования из предыдущего, а так же показать два способа равенства и неравенства.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3.Научить отсчитывать объекты, самостоятельно составлять группы, содержащие определенное число предметов.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4.Закрепить счет на слух, на ощупь, счет движений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5.Ознакомить с порядковым счетом до 5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6.Ознакомить с цифрами до 5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«Величина»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сравнивать более двух предметов разной величины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«Геометрические фигуры»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умение различать и правильно называть круг и квадрат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2.Ознакомить с треугольником и прямоугольником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«Ориентировка в пространстве»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умение ориентироваться в пространстве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во времени»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в активном словаре названий частей суток.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2.Закрепить последовательность частей суток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различать понятий «вчера», «сегодня», «завтра»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3F6B6D">
      <w:pPr>
        <w:keepNext/>
        <w:tabs>
          <w:tab w:val="left" w:pos="180"/>
        </w:tabs>
        <w:spacing w:after="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тей </w:t>
      </w:r>
      <w:r w:rsidR="00A7504C"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="00A7504C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«Количество и счет»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1.Обучить прямому счету в пределах 10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2.Закрепить в активном словаре количественные и порядковые числительные в пределах 10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3.Знать о том, что каждое число имеет определенное количество единиц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4.Научить составлять равные группы из предметов разной величины, отвечать на вопрос «по сколько?»</w:t>
      </w:r>
    </w:p>
    <w:p w:rsidR="003F6B6D" w:rsidRPr="003F6B6D" w:rsidRDefault="004A3DD7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5.Обучить обратному счет</w:t>
      </w:r>
      <w:r w:rsidR="003F6B6D"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 10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6.Знать предыдущее и последующее число для каждого в пределах 10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7.Ознакомить с цифрами до 10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«Величина»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1.Научить сравнивать предметы по длине, ширине, высоте, раскладывать в порядке убывания или возрастания размеров в пределах 10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2.Научить определять величину предметов на глаз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3.Научить измерять объекты с помощью «мерки»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«Геометрические фигуры»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знания об изученных геометрических фигурах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2.Научить узнавать в окружающих предметах форму круга, квадрата, треугольника, прямоугольника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3.Ознакомить с овалом и трапецией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 пространстве»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умения ориентироваться в пространстве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2.Научить определять свое положение среди окружающих предметов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3.Научть ориентироваться на листе бумаги (на плоскости)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во времени»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1.Ознакомить с днями недели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A7504C" w:rsidP="00A7504C">
      <w:pPr>
        <w:keepNext/>
        <w:tabs>
          <w:tab w:val="left" w:pos="180"/>
        </w:tabs>
        <w:spacing w:after="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детей</w:t>
      </w:r>
      <w:r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навыки счета и отсчета в пределах 10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навык порядкового счета и счета в обратном порядке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3.Закреплять знание цифр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4.Сформировать представление о составе числа из двух меньших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5.Научить составлению и решению простых арифметических задач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«Геометрические фигуры»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представление об изученных геометрических фигурах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2.Ознакомить с многоугольником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 пространстве»</w:t>
      </w:r>
    </w:p>
    <w:p w:rsidR="003F6B6D" w:rsidRP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умение ориентироваться в направлении движения, в пространственных отношениях между собой и предметами, а так же на листе бумаги.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«Ориентировка во времени»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представления о последовательности дней недели, времен года</w:t>
      </w:r>
    </w:p>
    <w:p w:rsidR="003F6B6D" w:rsidRDefault="003F6B6D" w:rsidP="00DD6C5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2.Ознакомить с названиями месяцев</w:t>
      </w:r>
    </w:p>
    <w:p w:rsidR="003F6B6D" w:rsidRPr="003F6B6D" w:rsidRDefault="003F6B6D" w:rsidP="003F6B6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457403" w:rsidRDefault="003F6B6D" w:rsidP="00457403">
      <w:pPr>
        <w:pStyle w:val="2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Программа по ознакомлению с окружающим миром </w:t>
      </w:r>
      <w:r w:rsidR="0045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с ОВЗ </w:t>
      </w: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состоит из следующих разделов:</w:t>
      </w:r>
    </w:p>
    <w:p w:rsidR="00457403" w:rsidRPr="00457403" w:rsidRDefault="00457403" w:rsidP="00457403">
      <w:pPr>
        <w:pStyle w:val="2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6D" w:rsidRPr="003F6B6D" w:rsidRDefault="003F6B6D" w:rsidP="00457403">
      <w:pPr>
        <w:tabs>
          <w:tab w:val="left" w:pos="18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«Ознакомление с окружающим миром»</w:t>
      </w:r>
    </w:p>
    <w:p w:rsidR="003F6B6D" w:rsidRPr="003F6B6D" w:rsidRDefault="003F6B6D" w:rsidP="00457403">
      <w:pPr>
        <w:tabs>
          <w:tab w:val="left" w:pos="18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речи»</w:t>
      </w:r>
    </w:p>
    <w:p w:rsidR="003F6B6D" w:rsidRPr="003F6B6D" w:rsidRDefault="003F6B6D" w:rsidP="00457403">
      <w:pPr>
        <w:tabs>
          <w:tab w:val="left" w:pos="18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к обучению грамоте»</w:t>
      </w:r>
    </w:p>
    <w:p w:rsidR="003F6B6D" w:rsidRPr="003F6B6D" w:rsidRDefault="003F6B6D" w:rsidP="00457403">
      <w:pPr>
        <w:tabs>
          <w:tab w:val="left" w:pos="18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A7504C" w:rsidRDefault="00457403" w:rsidP="00457403">
      <w:pPr>
        <w:keepNext/>
        <w:tabs>
          <w:tab w:val="left" w:pos="180"/>
        </w:tabs>
        <w:spacing w:after="0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для детей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с окружающим миром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1.Ознакомить детей с предметами ближайшего окружения, с их назначением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различать сходные между собой объекты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3.Ознакомить с физическими качествами и свойствами предметов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4.Учить различать и называть части некоторых предметов</w:t>
      </w: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активный и пассивный словари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умение согласовывать существительные и местоимения с глаголами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умение понимать речь взрослого и отвечать на вопросы, поддерживая разговор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детей</w:t>
      </w:r>
      <w:r w:rsidR="00457403" w:rsidRP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457403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с окружающим миром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расширять знания о предметах домашнего обихода, их назначении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умение выделять существенные и несущественные признаки и свойства предметов, группировать их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различать размер предметов, цвет; ориентироваться во времени, в пространстве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4.Учить группировать предметы по назначению, подводить к пониманию обобщающих слов</w:t>
      </w: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расширять словарь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согласовывать слова в роде, числе, падеже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правильно использовать предлоги (в, на, под, за)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4.Учить употреблять в речи существительные множественного числа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5.Учить правильно называть животных и их детенышей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6.Учить правильно употреблять существительные с уменьшительно-ласкательными суффиксами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для детей </w:t>
      </w:r>
      <w:r w:rsidR="00457403"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="00457403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с окружающим миром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1.Способствовать накоплению и совершенствованию знаний ребенка о предметах ближайшего окружения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группировать объекты по функциональному признаку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классифицировать объекты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4.Формировать представление о пространственных отношениях и соответствующий словарь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5.Формирование конкретных представлений о сезонных изменениях в природе, о временах года</w:t>
      </w: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основе углубления знаний и представлений об окружающем мире продолжается работа по обогащению, уточнению и активизации словаря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2.Продолжать учить диалогической речи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монологической речи. Учить составлять описания игрушек, предметов, сюжетных картин.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детей</w:t>
      </w:r>
      <w:r w:rsidR="00457403" w:rsidRP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="00457403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с окружающим миром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1.Уточнять и углублять знания о предметах ближайшего окружения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характеризовать форму и размер предметов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3.Обогащать знания о материалах, из которых изготавливаются вещи, об их физических качествах и свойствах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4.Продолжать учить классифицировать и группировать объекты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5.Продолжать учить ориентироваться во времени и пространстве</w:t>
      </w: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к обучению грамоте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фонематический слух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представления о предложении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делить предложения на слова, слова на слоги и звуки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4.Учить составлять предложения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5.Учить анализировать состав предложения, называть количество слов и их последовательность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6.Ознакомление со слоговым строением слова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7.Учить определять количество звуков в словах и их последовательность</w:t>
      </w:r>
    </w:p>
    <w:p w:rsidR="003F6B6D" w:rsidRPr="003F6B6D" w:rsidRDefault="003F6B6D" w:rsidP="00457403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1.Продолжается работа по активизации и обогащению словаря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2.Продолжать обучать рассказыванию</w:t>
      </w:r>
    </w:p>
    <w:p w:rsidR="003F6B6D" w:rsidRPr="004A3DD7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Default="003F6B6D" w:rsidP="003F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3F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3F6B6D" w:rsidP="00457403">
      <w:pPr>
        <w:tabs>
          <w:tab w:val="left" w:pos="180"/>
        </w:tabs>
        <w:spacing w:after="0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по развитию м</w:t>
      </w:r>
      <w:r w:rsidR="0045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елкой моторики и графических навыков</w:t>
      </w:r>
    </w:p>
    <w:p w:rsidR="003F6B6D" w:rsidRPr="00457403" w:rsidRDefault="00457403" w:rsidP="00457403">
      <w:pPr>
        <w:tabs>
          <w:tab w:val="left" w:pos="180"/>
        </w:tabs>
        <w:spacing w:after="0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 ОВЗ</w:t>
      </w:r>
    </w:p>
    <w:p w:rsidR="003F6B6D" w:rsidRPr="003F6B6D" w:rsidRDefault="003F6B6D" w:rsidP="00457403">
      <w:pPr>
        <w:tabs>
          <w:tab w:val="left" w:pos="18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A7504C" w:rsidRDefault="00457403" w:rsidP="00457403">
      <w:pPr>
        <w:keepNext/>
        <w:tabs>
          <w:tab w:val="left" w:pos="180"/>
        </w:tabs>
        <w:spacing w:after="0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для детей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выполнять простые движения пальчиковой гимнастики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раскрашивать, не выходя за пределы контура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срисовывать круг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keepNext/>
        <w:spacing w:after="0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детей</w:t>
      </w:r>
      <w:r w:rsidR="00457403" w:rsidRP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457403"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обводить рисунок по точкам и по линиям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аккуратно раскрашивать рисунки, не выходя за контур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457403" w:rsidRDefault="00457403" w:rsidP="00457403">
      <w:pPr>
        <w:keepNext/>
        <w:spacing w:after="0"/>
        <w:ind w:left="1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для детей </w:t>
      </w: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проводить прямые и волнистые линии, не отрывая карандаш от бумаги, не выходя за контур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штриховать фигуры ровными прямыми линиями, не выходя за контур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копировать простейшие рисунки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457403" w:rsidRDefault="00457403" w:rsidP="00457403">
      <w:pPr>
        <w:keepNext/>
        <w:spacing w:after="0"/>
        <w:ind w:left="18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для детей</w:t>
      </w:r>
      <w:r w:rsidRPr="004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F6B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Pr="00A75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уровнем развития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1.Учить штриховать фигуры в заданном направлении </w:t>
      </w:r>
    </w:p>
    <w:p w:rsidR="003F6B6D" w:rsidRPr="003F6B6D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повторять или продолжать узор по клеткам</w:t>
      </w:r>
    </w:p>
    <w:p w:rsidR="003F6B6D" w:rsidRPr="004A3DD7" w:rsidRDefault="003F6B6D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6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дорисовывать предмет, нарисованный наполовину</w:t>
      </w:r>
    </w:p>
    <w:p w:rsidR="00457403" w:rsidRPr="004A3DD7" w:rsidRDefault="00457403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457403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4A3DD7" w:rsidRDefault="00457403" w:rsidP="00DD6C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6D" w:rsidRPr="003F6B6D" w:rsidRDefault="003F6B6D" w:rsidP="003F6B6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по подготовке к школьному обучению</w:t>
      </w:r>
      <w:r w:rsidR="0045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с ОВЗ</w:t>
      </w:r>
      <w:r w:rsidRPr="003F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состоит из следующих разделов:</w:t>
      </w:r>
    </w:p>
    <w:p w:rsidR="003F6B6D" w:rsidRPr="00457403" w:rsidRDefault="003F6B6D" w:rsidP="00457403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</w:t>
      </w:r>
    </w:p>
    <w:p w:rsidR="003F6B6D" w:rsidRPr="00457403" w:rsidRDefault="003F6B6D" w:rsidP="00457403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технике письма</w:t>
      </w:r>
    </w:p>
    <w:p w:rsidR="003F6B6D" w:rsidRPr="00457403" w:rsidRDefault="003F6B6D" w:rsidP="00457403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окружающим миром и развитие речи 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Развитие элементарных математических представлений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развитию элементарных математических представлений предусматривает развитие у детей элементарных представлений о признаках предметов, количестве, числе, формирование способов измерения, а так же выполнение простейших счетных операций, составление и решение арифметических задач на сложение и вычитание.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нескольких разделов: действия с группами предметов, размер предметов, количество и счет, пространственные и временные представления.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число натурального ряда изучается в следующем порядке: образование числа из предыдущего, обозначение цифрой, сравнение данного числа с предыдущим, состав из отдельных единиц и двух меньших чисел, счет в пределах данного числа.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согласно программе происходит знакомство ребенка с арифметическими действиями сложения и вычитания.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последовательности: при сложении сначала пересчитывают все единицы суммы, образуемой соединением отдельных слагаемых, затем при сложении и вычитании присчитывают и отсчитывают по одной единице (при этом уточняются прямой и обратный счет, место каждого числа в натуральном ряду), затем присчитывают и отсчитывают группами и, наконец, прибавляют и вычитают все число, то есть сразу говорят ответ.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начинается работа по подготовке к решению простейших арифметических задач. Это описанные выше упражнения с различными предметами и группами предметов, в ходе которых у детей формируются основные математические понятия равенства и неравенства, целого и части, представления о действиях сложения и вычитания. Дети учатся группировать предметы по-разному, а также давать словесную характеристику предметно-качественных отношений. </w:t>
      </w:r>
    </w:p>
    <w:p w:rsidR="003F6B6D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03" w:rsidRDefault="00457403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03" w:rsidRDefault="00457403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03" w:rsidRPr="00457403" w:rsidRDefault="00457403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2.Подготовка к обучению технике письма.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письму включает в себя: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пальцев и кистей рук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правильной посадке и использованию письменных принадлежностей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моторной функции руки и организация движений в пространстве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предметного зрительного восприятия, анализа и синтеза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ориентировки в пространстве, на листе бумаги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простейших графических навыков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письмо элементов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используется нелинованная бумага. Отрабатываются ритмичные круговые движения рек, имеющие широкий размах. Постепенно размах движения уменьшается. Дети учатся проводить волнистые и прямые линии, полуовалы, овалы, петли. Последовательность понятий такова, что ребенок переходит от широких движений к все более мелким. Каждое графическое задание включено в понятную детям наглядную ситуацию.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дети учатся штриховке, знакомятся с разлиновкой ученической тетради и учатся в ней работать.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3.Ознакомление с окружающим миром и развитие речи (включает в себя ознакомление с художественной литературой)</w:t>
      </w:r>
    </w:p>
    <w:p w:rsidR="003F6B6D" w:rsidRPr="00457403" w:rsidRDefault="003F6B6D" w:rsidP="00457403">
      <w:pPr>
        <w:spacing w:after="0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этих занятий являются: уточнение, расширение и систематизация знаний и представлений детей об окружающей действительности, активизация словарного запаса. Обогащение детей знаниями об окружающем мире неразрывно связано с формированием у них умения наблюдать, выделять существенные признаки изучаемых предметов и явлений, находить черты сходства и отличия, классифицировать предметы, делать обобщения и выводы. </w:t>
      </w:r>
    </w:p>
    <w:p w:rsidR="003F6B6D" w:rsidRDefault="003F6B6D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03" w:rsidRPr="003F6B6D" w:rsidRDefault="00457403" w:rsidP="003F6B6D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младшего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277"/>
        <w:gridCol w:w="8930"/>
      </w:tblGrid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группы предметов, пользоваться словами: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шесть основных цветов. Познакомить с квадратом. Учить различать и называть: круг, квадрат. Учить различать и называть форму предметов – квадратная, круглая. Учить классифицировать предметы по признаку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срисовывать круг.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одну группу предметов с другой, последовательно накладывая один предмет на другой, различать равенство и неравенство (без счета) по количеству входящих в группу предметов. Учить сравнивать количество предметов в двух группах, используя слова: столько сколько, поровну,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оттеночные цвета. Познакомить с треугольником. Учить различать и называть его, обследовать осязательно-зрительным путем. Упражнять в умении классифицировать фигуры по цвету и названию.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правую и левую руки.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Считать до 2. Упражнять в сравнении двух групп предметов, разложенных в ряд, пользоваться словами: столько сколько, поровну.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оттеночные цвета. Учить различать и называть геометрические фигуры: круг, квадрат, треугольник. Учить сравнению двух предметов по длине. Учить рассказывать о результатах сравнения, употребляя слова: длиннее, короче.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предмет в пространстве, определяя его местонахождение словами: вверху, внизу, на.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части суток: день,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раскрашивать, не выходя за контур.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Считать до 2. Упражнять в сравнении двух групп предметов путем наложения, отражать в речи результат сравнения: столько сколько, поровну, одинаково. 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названия геометрических фигур: круг, квадрат, треугольник.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сравнении предметов по длине.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двигаться в заданном направлении и определять местонахождение предмета при помощи слов: впереди, слева, справа, сзади. Тренировать различать правую и левую рук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Считать до 3. Упражнять в сравнении количества предметов (равное или неравное) в двух группах. Развивать умение устанавливать равенство между двумя группами предметов.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два предмета по ширине, используя слова: шире, уже. Продолжать сравнивать предметы по длине.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называть временные отрезки: утро, вечер, день,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27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– 12 неделя</w:t>
            </w:r>
          </w:p>
        </w:tc>
        <w:tc>
          <w:tcPr>
            <w:tcW w:w="893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Считать до 3. Сравнивать две группы предметов, различать: столько сколько, поровну, одинаково, один, много, мало.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два предмета по высоте, обозначать словами: выше, ниже. Закреплять умение сравнивать предметы по величине, отражать в речи результат сравнения: большой, маленький.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заданному признаку.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умении определять положение предмета, используя предлоги: на, над, в, под, за.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обводить рисунки по точкам и по линиям.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</w:tbl>
    <w:p w:rsidR="00354033" w:rsidRPr="00D143BE" w:rsidRDefault="00354033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младшего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7"/>
        <w:gridCol w:w="9010"/>
      </w:tblGrid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группы предметов, пользоваться словами: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основные цвета. Познакомить с квадратом. Учить различать и называть: круг, квадрат. 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срисовывать круг.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составлении групп предметов, пользоваться словами: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основные цвета. Учить различать и называть круг и квадрат, классифицировать предметы по признаку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одну группу предметов с другой, последовательно накладывая один предмет на другой, различать равенство и неравенство (без счета) по количеству входящих в группу предметов.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основные, учить оттеночные цвета. Учить различать и называть форму предметов – квадратная, круглая. Упражнять в классификации предметов по форме.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раскрашивать, не выходя за контур.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количество предметов в двух группах, используя слова: столько сколько, поровну,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основные, учить оттеночные цвета. Познакомить с треугольником. Учить называть его, обследовать осязательно-зрительным путем. Учить сравнению двух предметов по величине, учить рассказывать о результатах сравнения, употребляя слова: больше, меньше.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правую и левую руки.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Счет до 2. Упражнять в сравнении двух групп предметов, разложенных в ряд, используя слова: столько сколько, поровну,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оттеночные цвета. Учить различать и называть треугольник. Учить 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классифицировать фигуры по величине и названию. Упражнять в сравнении предметов по величине, обозначая словами результаты сравнения.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различать правую и левую руки.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обводить рисунки по точкам и по линиям.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– 12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Счет до 2. Продолжать учить сравнивать две группы предметов: где больше, где меньше. Закреплять умение сравнивать две группы предметов, используя слова: столько сколько, поровну,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цвета. Учить различать и называть геометрические фигуры: круг, квадрат, треугольник. Учить классифицировать фигуры по величине, цвету и названию.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различать правую и левую руки. Учить находить предмет в пространстве, определяя его местонахождение словами: вверху, внизу, слева, справа.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части суток: день,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</w:tbl>
    <w:p w:rsidR="00D143BE" w:rsidRPr="00D143BE" w:rsidRDefault="00D143BE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43BE" w:rsidRPr="00D143BE" w:rsidRDefault="00D143BE" w:rsidP="00D1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младшего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242"/>
        <w:gridCol w:w="8965"/>
      </w:tblGrid>
      <w:tr w:rsidR="00D143BE" w:rsidRPr="00D143BE" w:rsidTr="00354033"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группы отдельных предметов: один, много.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красный цвет. Учить находить  и называть красный цвет.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кругом. Учить различать и называть.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выполнять простые движения пальчиковой гимнастики.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группы отдельных предметов: один, много.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желтый цвет. Учить находить и называть красный и желтый цвет.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квадратом. Учить различать и называть: круг, квадрат.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составлении групп отдельных предметов, пользоваться словами: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и называть красный и желтый цвет.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различать и называть круг, квадрат. Учить классифицировать предметы по признаку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срисовывать круг.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составлять группы отдельных предметов, пользоваться словами: много, мало, один.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зеленый цвет. Учить находить и называть зеленый, красный и желтый цвет.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и называть форму предметов – квадратная, круглая. Упражнять в классификации предметов по форме.</w:t>
            </w:r>
          </w:p>
          <w:p w:rsid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  <w:p w:rsidR="004A3DD7" w:rsidRPr="00D143BE" w:rsidRDefault="004A3DD7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3BE" w:rsidRPr="00D143BE" w:rsidTr="00354033"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– 10 неделя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одну группу предметов с другой, последовательно накладывая один предмет на другой: где больше, где меньше.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и называть зеленый, красный и желтый цвет.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умении различать и называть форму предметов – квадратная, круглая.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сравнению двух предметов по величине, учить рассказывать о результатах сравнения, употребляя слова: больше, меньше, большой, маленький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раскрашивать, не выходя за пределы контура.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rPr>
          <w:trHeight w:val="2571"/>
        </w:trPr>
        <w:tc>
          <w:tcPr>
            <w:tcW w:w="1242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11 – 12 неделя</w:t>
            </w:r>
          </w:p>
        </w:tc>
        <w:tc>
          <w:tcPr>
            <w:tcW w:w="8965" w:type="dxa"/>
          </w:tcPr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одной группы предметов с другой, последовательно накладывая один предмет на другой, обозначая словами результаты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синий цвет. Учить находить и называть зеленый, синий, красный и желтый цвет.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различать и называть круг, квадрат, различать и называть форму предметов – квадратная, круглая.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два предмета по величине, учить рассказывать о результатах сравнения, употребляя слова: больше, меньше.</w:t>
            </w:r>
          </w:p>
          <w:p w:rsidR="00D143BE" w:rsidRPr="00D143BE" w:rsidRDefault="00D143BE" w:rsidP="00D143BE">
            <w:pPr>
              <w:tabs>
                <w:tab w:val="right" w:pos="8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</w:tbl>
    <w:p w:rsidR="00D143BE" w:rsidRPr="00D143BE" w:rsidRDefault="00D143BE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7"/>
        <w:gridCol w:w="9010"/>
      </w:tblGrid>
      <w:tr w:rsidR="00D143BE" w:rsidRPr="00D143BE" w:rsidTr="00354033">
        <w:tc>
          <w:tcPr>
            <w:tcW w:w="1197" w:type="dxa"/>
          </w:tcPr>
          <w:p w:rsidR="00D143BE" w:rsidRPr="00D143BE" w:rsidRDefault="00D143BE" w:rsidP="00354033">
            <w:pPr>
              <w:ind w:firstLine="1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две группы предметов, путем наложения и приложения, устанавливая соотношения: больше, меньше, поровну. Учить считать до 3, цифру 1.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и называть предметы круглой и квадратной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пространстве: наверху, внизу, над, под, лево и право.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части суток: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обводить рисунок по точкам и линиям.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2 и цифрой, учить считать до 3. Учить считать по порядку, отвечать на вопросы какой?, который?.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геометрических фигур: круг, квадрат. Познакомить с геометрическими телами: куб, шар, обследовать их осязательным способом, дать представление о наличии или отсутствии углов.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длине,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3 и цифрой, учить порядковому счету, соотносить числительное с каждым из предметов.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прямоугольником, учить различать квадрат и прямоугольник. Учить находить и называть в окружении предметы прямоугольной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на листе: слева, справа, вверху, внизу.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проводить прямые и волнистые линии, не выходя за контур.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– 8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4. Цифрой 4. Учить устанавливать равенство между двумя группами. Учить различать количественный и порядковый счет.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величине, отражать в речи результат сравнения. Учить классифицировать фигуры по разным признакам: цвету, величине, форме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пространстве: слева, справа, вверху, внизу.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представление о временах суток.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до 5, закреплять знание цифр от 1 до 5, закреплять умение соотносить цифру с количеством. Продолжать учить различать количественный и порядковый счет, учить правильно отвечать на вопросы: сколько?, который по счету?.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Классифицировать предметы по признаку цвета, величины,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раскладывать предметы по увеличению или уменьшению длины.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 и отражать в речи направление.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штриховать фигуры ровными прямыми линиями.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11 – 12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в пределах 5. Закрепить знание цифр до 5. Учить отсчитывать на один предмет больше или меньше заданного.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геометрических фигур: круг, квадрат, треугольник, прямоугольник. Классифицировать предметы по признаку цвета, величины,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представление о временах суток, учить правильно употреблять слова: «сегодня», «завтра», «вчера».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</w:tbl>
    <w:p w:rsidR="00354033" w:rsidRPr="00D143BE" w:rsidRDefault="00354033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354033" w:rsidRPr="00D143BE" w:rsidRDefault="00D143BE" w:rsidP="004A3D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7"/>
        <w:gridCol w:w="9010"/>
      </w:tblGrid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две группы предметов, путем наложения и приложения, устанавливая соотношения: больше, меньше, поровну. Закрепить понятия «один», «много». Счет до 3.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и называть предметы круглой и квадратной формы. Учить сравнивать предметы по величине и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пространстве: наверху, внизу, над, под, лево и право.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части суток: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обводить рисунок по точкам и линиям.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двух групп предметов, путем наложения и приложения, устанавливая соотношения: больше, меньше, поровну. Счёт до 3, познакомить с цифр 1.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треугольником. Учить называть его, обследовать осязательно-зрительным путем.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величине и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– 6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сравнивать две группы предметов, путем наложения и приложения, устанавливая соотношения: больше, меньше, поровну. Упражнять в счете в пределах 3. Различать и называть цифры 1 и 2.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геометрических фигур, учить находить предметы названной формы (круг, квадрат, треугольник).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длине и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проводить прямые и волнистые линии, не выходя за контур.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3. Закрепить цифры 1, 2.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считать и раскладывать предметы слева направо.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прямоугольником. Учить различать квадрат и прямоугольник.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длине и отражать в речи результат сравнения.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на листе: слева, справа, вверху, внизу.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в пределах 4. Различать и называть цифры 1, 2 и 3.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представление о геометрических фигурах: квадрат, прямоугольник, треугольник, учить находить предметы названной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на листе: слева, справа, вверху, внизу.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раскрашивать рисунок, не выходя за контур.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11 – 12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порядковым счетом. Учить считать по порядку, отвечать на вопросы: какой?, который?, соотносить числительное с каждым из предметов. Счет в пределах 5.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признакам: цвету, величине, форме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в пространстве, на листе.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представление о временах суток.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</w:tbl>
    <w:p w:rsidR="00354033" w:rsidRDefault="00354033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tbl>
      <w:tblPr>
        <w:tblStyle w:val="a6"/>
        <w:tblpPr w:leftFromText="180" w:rightFromText="180" w:vertAnchor="text" w:horzAnchor="margin" w:tblpX="-601" w:tblpY="278"/>
        <w:tblW w:w="10173" w:type="dxa"/>
        <w:tblLook w:val="04A0" w:firstRow="1" w:lastRow="0" w:firstColumn="1" w:lastColumn="0" w:noHBand="0" w:noVBand="1"/>
      </w:tblPr>
      <w:tblGrid>
        <w:gridCol w:w="1197"/>
        <w:gridCol w:w="8976"/>
      </w:tblGrid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группы предметов, пользоваться словами: много, мало, один. Учить сравнивать одну группу предметов с другой, последовательно накладывая один предмет на другой, различать равенство и неравенство (без счета).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квадратом. Учить различать и называть: круг, квадрат. Учить различать и называть форму предметов – квадратная, круглая. Учить классифицировать предметы по признаку формы.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раскрашивать, не выходя за контур.</w:t>
            </w:r>
          </w:p>
          <w:p w:rsid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  <w:p w:rsidR="004A3DD7" w:rsidRPr="00D143BE" w:rsidRDefault="004A3DD7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– 4 неделя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двух групп предметов, разложенных в ряд, пользоваться словами: столько сколько, поровну, много, мало, один. Учить считать до 2.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треугольником. Учить различать и называть его, обследовать осязательно-зрительным путем. Учить классифицировать предметы по признаку формы и цвета.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части суток: день, ночь.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тренировать различать правую и левую руки.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устанавливать равенство между двумя группами предметов, различать: столько сколько, поровну, одинаково, один, много, мало. Счет до 2.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и называть геометрические фигуры: круг, квадрат, треугольник.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сравнивать предметы по величине, отражать в речи результат сравнения. Учить классифицировать фигуры по заданному признаку.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обводить рисунок по точкам и по линиям.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две группы предметов, путем наложения и приложения, устанавливая соотношения: больше, меньше, поровну. Учить считать до 3. Познакомить с цифрой 1.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находить и называть предметы заданной формы. Учить сравнивать предметы по величине и отражать в речи результат сравнения.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пространстве: наверху, внизу, над, под, лево и право.</w:t>
            </w:r>
          </w:p>
          <w:p w:rsidR="00D143BE" w:rsidRPr="00D143BE" w:rsidRDefault="00D143BE" w:rsidP="00354033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части суток: утро, день, вечер, ночь.</w:t>
            </w:r>
          </w:p>
          <w:p w:rsidR="00D143BE" w:rsidRPr="00D143BE" w:rsidRDefault="00D143BE" w:rsidP="00354033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-Упражнять в сравнении двух групп предметов, путем наложения и приложения, устанавливая соотношения: больше, меньше, поровну. Учить считать до 3, пользоваться цифрами 1 и 2.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величине и отражать результат сравнения.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проводить прямые и волнистые линии, не выходя за контур.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  <w:shd w:val="clear" w:color="auto" w:fill="auto"/>
          </w:tcPr>
          <w:p w:rsidR="00D143BE" w:rsidRPr="00D143BE" w:rsidRDefault="00D143BE" w:rsidP="00354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11 – 12 неделя</w:t>
            </w:r>
          </w:p>
        </w:tc>
        <w:tc>
          <w:tcPr>
            <w:tcW w:w="8976" w:type="dxa"/>
            <w:shd w:val="clear" w:color="auto" w:fill="auto"/>
          </w:tcPr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сравнивать две группы предметов, путем наложения и приложения, устанавливая соотношения: больше, меньше, поровну. Упражнять в счете в пределах 3. Различать и называть цифры 1 и 2.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геометрических фигур, учить находить предметы названной формы.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пространстве.</w:t>
            </w:r>
          </w:p>
          <w:p w:rsidR="00D143BE" w:rsidRPr="00D143BE" w:rsidRDefault="00D143BE" w:rsidP="0035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</w:tbl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старшего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6"/>
        <w:gridCol w:w="9011"/>
      </w:tblGrid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до 5. Закрепить знание цифр до 5. Учить уравнивать две группы предметов, добавляя недостающий или убирая лишний предмет. Учить соотносить число с цифрой и с карточкой с кружками. Учить увеличивать число на единицу.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обозначать направление словами: слева, справа, перед, за, сбоку; и на листе: слева, справа, сверху, снизу.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признаками четырехугольника.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длине с помощью условной мерки.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названия частей суток: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штриховать фигуры в заданном направлении.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и цифрой 6, 7. Учить называть числительные по порядку, правильно соотносить числительные с предметами, цифрой. Счет в пределах 7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признакам. Познакомить с трапецией и ромбом. Развивать представление о расстоянии: далеко, близко.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понятия: вчера, сегодня, завтра.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и цифрой 8. Учить соотносить цифру с числом, считать в пределах 8.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называть и различать геометрические фигуры. Учить сравнивать предметы по ширине, высоте. Упражнять в измерении с помощью условной мерки.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временные представления: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повторять и продолжать узор по клеткам.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9 и с цифрой. Учить считать в пределах 9.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называть и различать геометрические фигуры.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на листе: слева, справа, сверху, между, снизу.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длине, ширине, высоте.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названиями дней недели, учить называть дни недели по порядку.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нулем. Упражнять в счете в пределах 9. Учить различать количественный, порядковый и обратный счет в пределах 5. Познакомить с образованием числа 10, учить считать в пределах 10, соотносить цифру с числом.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на плоскости.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классификации геометрических фигур по разным признакам.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дней недели. Познакомить с понятием «месяц».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дорисовывать предмет, нарисованный наполовину.</w:t>
            </w:r>
          </w:p>
          <w:p w:rsid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  <w:p w:rsidR="004A3DD7" w:rsidRPr="00D143BE" w:rsidRDefault="004A3DD7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– 12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прямом, количественном, порядковом и обратном счете в пределах 10. Учить соотносить число с цифрой, составлять число из единиц. Учить называть «соседей» чисел.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на плоскости.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увеличивать и уменьшать число на одну единицу.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последовательности дней недели. Познакомить с названием следующего месяца.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</w:tbl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старшего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7"/>
        <w:gridCol w:w="9010"/>
      </w:tblGrid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до 5. Закрепить знание цифр до 5. Учить сравнивать две группы предметов, путем наложения и приложения, устанавливая соотношения: больше, меньше, поровну. Учить соотносить число с цифрой.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геометрических фигур: круг квадрат, треугольник.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признакам: цвету, величине, форме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названия частей суток: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копировать простейшие рисунки.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до 6, учить цифры до 6. Учить сравнивать и уравнивать две группы предметов, добавляя недостающий или убирая лишний предмет. Учить соотносить число с цифрой и с карточкой с кружками. Учить увеличивать число на единицу.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обозначать направление словами: слева, справа, перед, за, сбоку; и на листе: слева, справа, сверху, снизу.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признаками четырехугольника.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длине, озвучивать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и цифрой 7. Счет до 7. Учить называть числительные по порядку, правильно соотносить числительные с предметами и цифрой.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геометрических фигур: круг квадрат, треугольник.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высоте, озвучивать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названия частей суток: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штриховать фигуры в заданном направлении.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и цифрой 8. Счет в пределах 8. Учить называть числительные по порядку, правильно соотносить числительные с предметами и цифрой.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признакам. Развивать представление о расстоянии: далеко, близко.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ориентироваться в пространстве и обозначать направление словами: слева, 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справа, перед, за, сбоку; и на листе: слева, справа, сверху, снизу.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понятия: вчера, сегодня, завтра.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– 10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и цифрой 9. Учить соотносить цифру с числом, считать в пределах 9.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называть и различать геометрические фигуры.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обозначать направление словами: слева, справа, перед, за, сбоку; и на листе: слева, справа, сверху, снизу.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временные представления: утро, день, вечер, ночь.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повторять и продолжать узор по клеткам.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11 – 12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и с цифрой10. Учить считать в пределах 10.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названиями дней недели, учить называть дни недели по порядку.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называть и различать геометрические фигуры.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пространстве и на плоскости: слева, справа, сверху, между.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длине, ширине, высоте.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</w:tbl>
    <w:p w:rsidR="00354033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старшего дошкольного возраста </w:t>
      </w:r>
      <w:r w:rsidRPr="00D143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6"/>
        <w:gridCol w:w="9011"/>
      </w:tblGrid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две группы предметов, путем наложения и приложения, устанавливая соотношения: больше, меньше, поровну. Учить считать до 3, пользоваться цифрами 1, 2, 3.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треугольником.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величине и отражать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штриховать фигуры ровными прямыми линиями.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сравнивать две группы предметов, путем наложения и приложения, устанавливая соотношения: больше, меньше, поровну. Упражнять в счете в пределах 4. Различать и называть цифры до 4.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знание геометрических фигур, учить находить предметы названной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длине и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4 и соответствующей цифрой. Учить называть числительные до 4, считать и раскладывать предметы слева направо. Учить сравнивать и уравнивать двумя способами группы предметов.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Познакомить с прямоугольником. Учить различать квадрат и прямоугольник.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сравнении предметов по длине и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на листе: слева, справа, вверху, внизу.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копировать простейшие рисунки.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– 8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порядковым счетом. Учить считать по порядку, отвечать на вопросы: какой?, который?, соотносить числительное с каждым из предметов. Счет, цифры до 5.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признакам: цвету, величине, форме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в пространстве, на листе.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представление о временах суток: утро, день, вечер, ночь.</w:t>
            </w:r>
          </w:p>
          <w:p w:rsidR="00D143BE" w:rsidRPr="00D143BE" w:rsidRDefault="00D143BE" w:rsidP="00D143BE">
            <w:pPr>
              <w:tabs>
                <w:tab w:val="left" w:pos="5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образованием числа 5 и цифрой, учить порядковому счету до 5, соотносить числительное с каждым из предметов. Учить увеличивать число на единицу.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квадрат и прямоугольник, познакомить с четырехугольником. Учить находить и называть в окружении предметы прямоугольной формы.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на листе: слева, справа, вверху, внизу.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штриховать фигуры в заданном направлении.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  <w:tr w:rsidR="00D143BE" w:rsidRPr="00D143BE" w:rsidTr="00354033">
        <w:tc>
          <w:tcPr>
            <w:tcW w:w="1196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11 – 12 неделя</w:t>
            </w:r>
          </w:p>
        </w:tc>
        <w:tc>
          <w:tcPr>
            <w:tcW w:w="9011" w:type="dxa"/>
          </w:tcPr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Счет, цифры до 5. Закрепить умение устанавливать равенство между двумя группами предметов. Учить различать количественный и порядковый счет.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сравнивать предметы по величине, по высоте, длине, отражать в речи результат сравнения.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разным признакам: цвету, величине, форме.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 и на листе.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представление о временах суток.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планом занятий.</w:t>
            </w:r>
          </w:p>
        </w:tc>
      </w:tr>
    </w:tbl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DD7" w:rsidRDefault="004A3DD7" w:rsidP="003540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со снижением интеллекта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7"/>
        <w:gridCol w:w="9010"/>
      </w:tblGrid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к предмету одного цвета, игрушки того же цвета, не называя его.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двух формах разной величины (мяч, кубик), находить после показа.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отличать знакомый большой предмет (например, игрушку) от маленького, находить после показа.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снимать и нанизывать кольца пирамидки на стержень.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ставить кубики один на другой (строить башню, дом)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понимать названия знакомых игрушек, окружающих предметов, имена близких взрослых, названия одежды.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показывать по просьбе части лица у человека, куклы.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выполнять одно, два поручения взрослого, связанные со знакомыми действиями.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двух-трех цветах, находить такого же цвета игрушку, как показывает взрослый.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двух формах (мяч, кубик), находить по просьбе.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предмет такой же формы, как на образце.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предмет к соответствующему отверстию (вкладыши)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двух величинах (большой, маленький), находить после показа, по просьбе.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собирать пирамидку из трех контрастных колец по величине после показа.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оставлять на бумаге зигзаги, штришки, овалы, прямые линии карандашом.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показывать части тела по просьбе.</w:t>
            </w:r>
          </w:p>
        </w:tc>
      </w:tr>
      <w:tr w:rsidR="00D143BE" w:rsidRPr="00D143BE" w:rsidTr="00354033">
        <w:tc>
          <w:tcPr>
            <w:tcW w:w="1197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010" w:type="dxa"/>
          </w:tcPr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раскладывать вкладыши разной величины или формы в аналогичные отверстия на доске.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трех контрастных величинах (собирать трехместную матрешку, мисочки, вкладыши) после показа.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Собирать пирамидку по убыванию размера из четырех – пяти колец после показа.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ориентироваться в трех-четырех цветах, некоторые называть, подбирать к образцу.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в рамках листа проводить прямые вертикальные, горизонтальные, округлые, короткие и длинные линии. Называть то, что рисует.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выполнять до трех поручений (возьми, отнеси, положи).</w:t>
            </w:r>
          </w:p>
          <w:p w:rsidR="00D143BE" w:rsidRPr="00D143BE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показывать названия деталей лица (губы, зубки, уши и т.д.), и тела (руки, ноги, спина)</w:t>
            </w:r>
          </w:p>
          <w:p w:rsidR="00D143BE" w:rsidRPr="00D143BE" w:rsidRDefault="00D143BE" w:rsidP="00D1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собирать разрезную картинку из двух фрагментов.</w:t>
            </w:r>
          </w:p>
        </w:tc>
      </w:tr>
    </w:tbl>
    <w:p w:rsidR="00354033" w:rsidRDefault="00354033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3DD7" w:rsidRDefault="004A3DD7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3DD7" w:rsidRDefault="004A3DD7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3DD7" w:rsidRPr="00D143BE" w:rsidRDefault="004A3DD7" w:rsidP="00D14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Дефектологическая программа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для детей с ограниченными возможностями</w:t>
      </w:r>
    </w:p>
    <w:p w:rsidR="00D143BE" w:rsidRP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 xml:space="preserve"> по подготовке к школьному обучению</w:t>
      </w:r>
    </w:p>
    <w:p w:rsidR="00D143BE" w:rsidRDefault="00D143BE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BE">
        <w:rPr>
          <w:rFonts w:ascii="Times New Roman" w:eastAsia="Calibri" w:hAnsi="Times New Roman" w:cs="Times New Roman"/>
          <w:b/>
          <w:sz w:val="24"/>
          <w:szCs w:val="24"/>
        </w:rPr>
        <w:t>на реабилитационный период</w:t>
      </w:r>
    </w:p>
    <w:p w:rsidR="00354033" w:rsidRPr="00D143BE" w:rsidRDefault="00354033" w:rsidP="00D143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98"/>
        <w:gridCol w:w="9009"/>
      </w:tblGrid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09" w:type="dxa"/>
          </w:tcPr>
          <w:p w:rsidR="00D143BE" w:rsidRPr="00D143BE" w:rsidRDefault="00D143BE" w:rsidP="00D14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9009" w:type="dxa"/>
          </w:tcPr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счете в пределах 10, учить отсчитывать по предложенной цифре. Учить различать количественный и порядковый счет.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геометрических фигур: треугольник, квадрат, прямоугольник, четырехугольник.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классифицировать фигуры по заданным признакам: величине, форме, цвету.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правильном обозначении положения предмета по отношению к себе, развивать ориентировку в пространстве, на листе.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дней недели и времен года.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называть слово, противоположное предложенному по смыслу.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штриховать фигуру в заданном направлении.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планированием занятий.</w:t>
            </w:r>
          </w:p>
        </w:tc>
      </w:tr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9009" w:type="dxa"/>
          </w:tcPr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тетрадью, ее назначением, знаками: «&lt;», «&gt;», «=», учить записывать их и читать. Учить называть соседей заданного числа. Учить увеличивать и уменьшать число на единицу. Познакомить с составом числа 3, учить составлять из двух меньших чисел.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многоугольником.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названия месяцев.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планированием занятий.</w:t>
            </w:r>
          </w:p>
        </w:tc>
      </w:tr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5 – 6 неделя</w:t>
            </w:r>
          </w:p>
        </w:tc>
        <w:tc>
          <w:tcPr>
            <w:tcW w:w="9009" w:type="dxa"/>
          </w:tcPr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числа 4 и 5 из двух меньших чисел. Упражнять в прямом и обратном счете.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о геометрических фигурах.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читать и записывать с помощью знаков «&lt;», «&gt;», «=».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названия месяцев. Учить называть слово, противоположное предложенному по смыслу.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повторять и продолжать узор по клеткам.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планированием занятий.</w:t>
            </w:r>
          </w:p>
        </w:tc>
      </w:tr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7 – 8 неделя</w:t>
            </w:r>
          </w:p>
        </w:tc>
        <w:tc>
          <w:tcPr>
            <w:tcW w:w="9009" w:type="dxa"/>
          </w:tcPr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составом числа 6 и 7 из двух меньших. Упражнять в счете в пределах 10, называть соседей заданных чисел, учить пользоваться числами и знаками. Продолжить учить увеличивать и уменьшать числа в пределах 10 на единицу, познакомить со знаком «плюс».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пространстве. Учить находить заданные углы.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называть дни недели с любого дня. Закрепить знание своего адреса.</w:t>
            </w:r>
          </w:p>
          <w:p w:rsidR="00D143BE" w:rsidRPr="00354033" w:rsidRDefault="00D143BE" w:rsidP="00D143BE">
            <w:pPr>
              <w:tabs>
                <w:tab w:val="left" w:pos="53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планированием занятий.</w:t>
            </w:r>
          </w:p>
        </w:tc>
      </w:tr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t>9 – 10 неделя</w:t>
            </w:r>
          </w:p>
        </w:tc>
        <w:tc>
          <w:tcPr>
            <w:tcW w:w="9009" w:type="dxa"/>
          </w:tcPr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число 8 и 9 из двух меньших чисел. Познакомить со знаком «минус».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составлять и решать простые арифметические задачи на сложение и вычитание в пределах 10 на наглядной основе, учить записывать задачи, используя знаки.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геометрических фигур: треугольник, ромб, трапеция.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на листе, учить находить заданные углы.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названия месяцев.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дорисовывать предмет, нарисованный наполовину.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планированием занятий.</w:t>
            </w:r>
          </w:p>
        </w:tc>
      </w:tr>
      <w:tr w:rsidR="00D143BE" w:rsidRPr="00D143BE" w:rsidTr="00354033">
        <w:tc>
          <w:tcPr>
            <w:tcW w:w="1198" w:type="dxa"/>
          </w:tcPr>
          <w:p w:rsidR="00D143BE" w:rsidRPr="00D143BE" w:rsidRDefault="00D143BE" w:rsidP="00D14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– 12 неделя</w:t>
            </w:r>
          </w:p>
        </w:tc>
        <w:tc>
          <w:tcPr>
            <w:tcW w:w="9009" w:type="dxa"/>
          </w:tcPr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число 10 из двух меньших чисел. Упражнять в увеличении и уменьшении числа на единицу, две. Продолжать учить составлять и решать простые арифметические задачи на сложение и вычитание в пределах 10 на наглядной основе, учить записывать задачи, используя знаки. Учить измерять отрезки с помощью линейки.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ориентировке в пространстве и на листе.</w:t>
            </w:r>
          </w:p>
          <w:p w:rsidR="00D143BE" w:rsidRPr="00354033" w:rsidRDefault="00D143BE" w:rsidP="00D143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название месяцев. Уточнить знание о годе, как о временном отрезке.</w:t>
            </w:r>
          </w:p>
          <w:p w:rsidR="00D143BE" w:rsidRPr="00354033" w:rsidRDefault="00D143BE" w:rsidP="00D143BE">
            <w:pPr>
              <w:tabs>
                <w:tab w:val="left" w:pos="291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3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 и ознакомление с окружающим миром в соответствии с тематическим планированием занятий.</w:t>
            </w:r>
          </w:p>
        </w:tc>
      </w:tr>
    </w:tbl>
    <w:p w:rsidR="007B5AD9" w:rsidRPr="003F6B6D" w:rsidRDefault="007B5AD9" w:rsidP="003F6B6D">
      <w:pPr>
        <w:tabs>
          <w:tab w:val="left" w:pos="4240"/>
        </w:tabs>
        <w:rPr>
          <w:rFonts w:ascii="Times New Roman" w:hAnsi="Times New Roman" w:cs="Times New Roman"/>
          <w:sz w:val="24"/>
          <w:szCs w:val="24"/>
        </w:rPr>
      </w:pPr>
    </w:p>
    <w:sectPr w:rsidR="007B5AD9" w:rsidRPr="003F6B6D" w:rsidSect="004A3DD7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D0" w:rsidRDefault="00610BD0" w:rsidP="0052234A">
      <w:pPr>
        <w:spacing w:after="0" w:line="240" w:lineRule="auto"/>
      </w:pPr>
      <w:r>
        <w:separator/>
      </w:r>
    </w:p>
  </w:endnote>
  <w:endnote w:type="continuationSeparator" w:id="0">
    <w:p w:rsidR="00610BD0" w:rsidRDefault="00610BD0" w:rsidP="0052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542516"/>
      <w:docPartObj>
        <w:docPartGallery w:val="Page Numbers (Bottom of Page)"/>
        <w:docPartUnique/>
      </w:docPartObj>
    </w:sdtPr>
    <w:sdtEndPr/>
    <w:sdtContent>
      <w:p w:rsidR="004A3DD7" w:rsidRDefault="004A3D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07D">
          <w:rPr>
            <w:noProof/>
          </w:rPr>
          <w:t>25</w:t>
        </w:r>
        <w:r>
          <w:fldChar w:fldCharType="end"/>
        </w:r>
      </w:p>
    </w:sdtContent>
  </w:sdt>
  <w:p w:rsidR="0052234A" w:rsidRDefault="00522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D0" w:rsidRDefault="00610BD0" w:rsidP="0052234A">
      <w:pPr>
        <w:spacing w:after="0" w:line="240" w:lineRule="auto"/>
      </w:pPr>
      <w:r>
        <w:separator/>
      </w:r>
    </w:p>
  </w:footnote>
  <w:footnote w:type="continuationSeparator" w:id="0">
    <w:p w:rsidR="00610BD0" w:rsidRDefault="00610BD0" w:rsidP="0052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A8A"/>
    <w:multiLevelType w:val="hybridMultilevel"/>
    <w:tmpl w:val="58EE01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3085197"/>
    <w:multiLevelType w:val="hybridMultilevel"/>
    <w:tmpl w:val="CB8C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B5BF2"/>
    <w:multiLevelType w:val="hybridMultilevel"/>
    <w:tmpl w:val="4FE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5A"/>
    <w:rsid w:val="001964F7"/>
    <w:rsid w:val="0025507D"/>
    <w:rsid w:val="00354033"/>
    <w:rsid w:val="003F6B6D"/>
    <w:rsid w:val="00457403"/>
    <w:rsid w:val="004A3DD7"/>
    <w:rsid w:val="0052234A"/>
    <w:rsid w:val="00610BD0"/>
    <w:rsid w:val="007B5AD9"/>
    <w:rsid w:val="00A7504C"/>
    <w:rsid w:val="00C059F5"/>
    <w:rsid w:val="00C32357"/>
    <w:rsid w:val="00D143BE"/>
    <w:rsid w:val="00DD6C59"/>
    <w:rsid w:val="00E0615A"/>
    <w:rsid w:val="00F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F6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6B6D"/>
  </w:style>
  <w:style w:type="paragraph" w:styleId="a3">
    <w:name w:val="Body Text Indent"/>
    <w:basedOn w:val="a"/>
    <w:link w:val="a4"/>
    <w:uiPriority w:val="99"/>
    <w:semiHidden/>
    <w:unhideWhenUsed/>
    <w:rsid w:val="003F6B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6B6D"/>
  </w:style>
  <w:style w:type="paragraph" w:styleId="a5">
    <w:name w:val="List Paragraph"/>
    <w:basedOn w:val="a"/>
    <w:uiPriority w:val="34"/>
    <w:qFormat/>
    <w:rsid w:val="003F6B6D"/>
    <w:pPr>
      <w:ind w:left="720"/>
      <w:contextualSpacing/>
    </w:pPr>
  </w:style>
  <w:style w:type="table" w:styleId="a6">
    <w:name w:val="Table Grid"/>
    <w:basedOn w:val="a1"/>
    <w:uiPriority w:val="59"/>
    <w:rsid w:val="00C0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"/>
    <w:uiPriority w:val="99"/>
    <w:semiHidden/>
    <w:rsid w:val="00D143BE"/>
  </w:style>
  <w:style w:type="paragraph" w:customStyle="1" w:styleId="10">
    <w:name w:val="Нижний колонтитул1"/>
    <w:basedOn w:val="a"/>
    <w:next w:val="a9"/>
    <w:link w:val="aa"/>
    <w:uiPriority w:val="99"/>
    <w:semiHidden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0"/>
    <w:uiPriority w:val="99"/>
    <w:rsid w:val="00D143BE"/>
  </w:style>
  <w:style w:type="paragraph" w:customStyle="1" w:styleId="11">
    <w:name w:val="Текст выноски1"/>
    <w:basedOn w:val="a"/>
    <w:next w:val="ab"/>
    <w:link w:val="ac"/>
    <w:uiPriority w:val="99"/>
    <w:semiHidden/>
    <w:unhideWhenUsed/>
    <w:rsid w:val="00D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1"/>
    <w:uiPriority w:val="99"/>
    <w:semiHidden/>
    <w:rsid w:val="00D14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2"/>
    <w:uiPriority w:val="99"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rsid w:val="00D143BE"/>
  </w:style>
  <w:style w:type="paragraph" w:styleId="a9">
    <w:name w:val="footer"/>
    <w:basedOn w:val="a"/>
    <w:link w:val="13"/>
    <w:uiPriority w:val="99"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rsid w:val="00D143BE"/>
  </w:style>
  <w:style w:type="paragraph" w:styleId="ab">
    <w:name w:val="Balloon Text"/>
    <w:basedOn w:val="a"/>
    <w:link w:val="14"/>
    <w:uiPriority w:val="99"/>
    <w:semiHidden/>
    <w:unhideWhenUsed/>
    <w:rsid w:val="00D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b"/>
    <w:uiPriority w:val="99"/>
    <w:semiHidden/>
    <w:rsid w:val="00D1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F6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6B6D"/>
  </w:style>
  <w:style w:type="paragraph" w:styleId="a3">
    <w:name w:val="Body Text Indent"/>
    <w:basedOn w:val="a"/>
    <w:link w:val="a4"/>
    <w:uiPriority w:val="99"/>
    <w:semiHidden/>
    <w:unhideWhenUsed/>
    <w:rsid w:val="003F6B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6B6D"/>
  </w:style>
  <w:style w:type="paragraph" w:styleId="a5">
    <w:name w:val="List Paragraph"/>
    <w:basedOn w:val="a"/>
    <w:uiPriority w:val="34"/>
    <w:qFormat/>
    <w:rsid w:val="003F6B6D"/>
    <w:pPr>
      <w:ind w:left="720"/>
      <w:contextualSpacing/>
    </w:pPr>
  </w:style>
  <w:style w:type="table" w:styleId="a6">
    <w:name w:val="Table Grid"/>
    <w:basedOn w:val="a1"/>
    <w:uiPriority w:val="59"/>
    <w:rsid w:val="00C0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"/>
    <w:uiPriority w:val="99"/>
    <w:semiHidden/>
    <w:rsid w:val="00D143BE"/>
  </w:style>
  <w:style w:type="paragraph" w:customStyle="1" w:styleId="10">
    <w:name w:val="Нижний колонтитул1"/>
    <w:basedOn w:val="a"/>
    <w:next w:val="a9"/>
    <w:link w:val="aa"/>
    <w:uiPriority w:val="99"/>
    <w:semiHidden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0"/>
    <w:uiPriority w:val="99"/>
    <w:rsid w:val="00D143BE"/>
  </w:style>
  <w:style w:type="paragraph" w:customStyle="1" w:styleId="11">
    <w:name w:val="Текст выноски1"/>
    <w:basedOn w:val="a"/>
    <w:next w:val="ab"/>
    <w:link w:val="ac"/>
    <w:uiPriority w:val="99"/>
    <w:semiHidden/>
    <w:unhideWhenUsed/>
    <w:rsid w:val="00D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1"/>
    <w:uiPriority w:val="99"/>
    <w:semiHidden/>
    <w:rsid w:val="00D14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2"/>
    <w:uiPriority w:val="99"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rsid w:val="00D143BE"/>
  </w:style>
  <w:style w:type="paragraph" w:styleId="a9">
    <w:name w:val="footer"/>
    <w:basedOn w:val="a"/>
    <w:link w:val="13"/>
    <w:uiPriority w:val="99"/>
    <w:unhideWhenUsed/>
    <w:rsid w:val="00D1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rsid w:val="00D143BE"/>
  </w:style>
  <w:style w:type="paragraph" w:styleId="ab">
    <w:name w:val="Balloon Text"/>
    <w:basedOn w:val="a"/>
    <w:link w:val="14"/>
    <w:uiPriority w:val="99"/>
    <w:semiHidden/>
    <w:unhideWhenUsed/>
    <w:rsid w:val="00D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b"/>
    <w:uiPriority w:val="99"/>
    <w:semiHidden/>
    <w:rsid w:val="00D1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C6B2-2F32-42C6-BCED-3E94D341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7502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Треди</dc:creator>
  <cp:keywords/>
  <dc:description/>
  <cp:lastModifiedBy>Треди</cp:lastModifiedBy>
  <cp:revision>7</cp:revision>
  <cp:lastPrinted>2014-12-15T12:22:00Z</cp:lastPrinted>
  <dcterms:created xsi:type="dcterms:W3CDTF">2014-11-21T06:45:00Z</dcterms:created>
  <dcterms:modified xsi:type="dcterms:W3CDTF">2015-01-16T06:00:00Z</dcterms:modified>
</cp:coreProperties>
</file>