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23" w:rsidRPr="000F5623" w:rsidRDefault="000F5623" w:rsidP="00AE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Логопедическое занятие  на тему: «Согласование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глаголов прошедшего времени с именами существительными в роде</w:t>
      </w:r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5623" w:rsidRPr="000F5623" w:rsidRDefault="000F5623" w:rsidP="00AE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0F5623" w:rsidRPr="000F5623" w:rsidRDefault="000F5623" w:rsidP="00AE4F2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словах, словосочетаниях, предложениях и их смысловой связи, навыка построения связного высказывания; развитие умения согласовывать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прошедшего времени </w:t>
      </w: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 в роде и числе; уточнение и обогащение словарного запаса.</w:t>
      </w:r>
    </w:p>
    <w:p w:rsidR="000F5623" w:rsidRPr="000F5623" w:rsidRDefault="000F5623" w:rsidP="00AE4F2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чёткой и правильной речи, мыслительных процессов обобщения и сравнения, внимания, слухового восприятие, памяти.</w:t>
      </w:r>
    </w:p>
    <w:p w:rsidR="000F5623" w:rsidRPr="000F5623" w:rsidRDefault="000F5623" w:rsidP="00AE4F2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усидчивости, активности и целенаправленной деятельности.</w:t>
      </w:r>
    </w:p>
    <w:p w:rsidR="000F5623" w:rsidRDefault="000F5623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</w:t>
      </w: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имя существительное,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</w:t>
      </w:r>
    </w:p>
    <w:p w:rsidR="00CD52FC" w:rsidRPr="000F5623" w:rsidRDefault="00CD52FC" w:rsidP="00AE4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0F5623" w:rsidRPr="000F5623" w:rsidRDefault="000F5623" w:rsidP="00AE4F2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proofErr w:type="gramStart"/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омент. </w:t>
      </w: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звонок, начинаем наш урок.</w:t>
      </w:r>
    </w:p>
    <w:p w:rsidR="000F5623" w:rsidRPr="000F5623" w:rsidRDefault="000F5623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ровно, подтянулись, и, конечно, улыбнулись.</w:t>
      </w:r>
    </w:p>
    <w:p w:rsidR="000F5623" w:rsidRPr="00B36F1B" w:rsidRDefault="00B36F1B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F5623"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Сообщение и запись темы </w:t>
      </w:r>
      <w:r w:rsidR="00CD5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="000F5623"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F5623"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</w:t>
      </w:r>
      <w:r w:rsid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занятии  </w:t>
      </w:r>
      <w:r w:rsidR="000F5623"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работать над согласованием </w:t>
      </w:r>
      <w:r w:rsid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r w:rsidR="000F5623"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 в роде и числе. Запишите число и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 w:rsidR="000F5623"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«Согласование </w:t>
      </w:r>
      <w:r w:rsidR="00BF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r w:rsidR="000F5623"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F2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именами существительными в роде</w:t>
      </w:r>
      <w:r w:rsidR="000F5623"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623" w:rsidRPr="000F5623" w:rsidRDefault="00D8622E" w:rsidP="00AE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F5623"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над стихотворением А.С.Пушкина</w:t>
      </w:r>
      <w:r w:rsidR="00CD5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Зимнее утро»</w:t>
      </w:r>
    </w:p>
    <w:p w:rsidR="000F5623" w:rsidRPr="000F5623" w:rsidRDefault="000F5623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отрывок стихотворения А.С.Пушкина</w:t>
      </w:r>
      <w:r w:rsidR="00BF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«Зимнее утро» </w:t>
      </w: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64F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тексте имена существительные, с которыми согласованы выделенные глаголы.</w:t>
      </w:r>
    </w:p>
    <w:p w:rsidR="00BF2EFB" w:rsidRPr="00BF2EFB" w:rsidRDefault="00BF2EFB" w:rsidP="00AE4F2F">
      <w:pPr>
        <w:spacing w:after="0" w:line="240" w:lineRule="auto"/>
        <w:rPr>
          <w:rStyle w:val="vl"/>
          <w:rFonts w:ascii="Times New Roman" w:hAnsi="Times New Roman" w:cs="Times New Roman"/>
        </w:rPr>
      </w:pPr>
      <w:r w:rsidRPr="00BF2EFB">
        <w:rPr>
          <w:rStyle w:val="vl"/>
          <w:rFonts w:ascii="Times New Roman" w:hAnsi="Times New Roman" w:cs="Times New Roman"/>
        </w:rPr>
        <w:t xml:space="preserve">Вечор, ты помнишь, вьюга </w:t>
      </w:r>
      <w:r w:rsidRPr="00F64F16">
        <w:rPr>
          <w:rStyle w:val="vl"/>
          <w:rFonts w:ascii="Times New Roman" w:hAnsi="Times New Roman" w:cs="Times New Roman"/>
          <w:i/>
        </w:rPr>
        <w:t>злилась</w:t>
      </w:r>
      <w:r w:rsidRPr="00BF2EFB">
        <w:rPr>
          <w:rStyle w:val="vl"/>
          <w:rFonts w:ascii="Times New Roman" w:hAnsi="Times New Roman" w:cs="Times New Roman"/>
        </w:rPr>
        <w:t>,</w:t>
      </w:r>
      <w:r w:rsidRPr="00BF2EFB">
        <w:rPr>
          <w:rFonts w:ascii="Times New Roman" w:hAnsi="Times New Roman" w:cs="Times New Roman"/>
        </w:rPr>
        <w:br w:type="textWrapping" w:clear="all"/>
      </w:r>
      <w:r w:rsidRPr="00BF2EFB">
        <w:rPr>
          <w:rStyle w:val="vl"/>
          <w:rFonts w:ascii="Times New Roman" w:hAnsi="Times New Roman" w:cs="Times New Roman"/>
        </w:rPr>
        <w:t xml:space="preserve">На мутном небе мгла </w:t>
      </w:r>
      <w:r w:rsidRPr="00F64F16">
        <w:rPr>
          <w:rStyle w:val="vl"/>
          <w:rFonts w:ascii="Times New Roman" w:hAnsi="Times New Roman" w:cs="Times New Roman"/>
          <w:i/>
        </w:rPr>
        <w:t>носилась</w:t>
      </w:r>
      <w:r w:rsidRPr="00BF2EFB">
        <w:rPr>
          <w:rStyle w:val="vl"/>
          <w:rFonts w:ascii="Times New Roman" w:hAnsi="Times New Roman" w:cs="Times New Roman"/>
        </w:rPr>
        <w:t>;</w:t>
      </w:r>
      <w:r w:rsidRPr="00BF2EFB">
        <w:rPr>
          <w:rFonts w:ascii="Times New Roman" w:hAnsi="Times New Roman" w:cs="Times New Roman"/>
        </w:rPr>
        <w:br w:type="textWrapping" w:clear="all"/>
      </w:r>
      <w:r w:rsidRPr="00BF2EFB">
        <w:rPr>
          <w:rStyle w:val="vl"/>
          <w:rFonts w:ascii="Times New Roman" w:hAnsi="Times New Roman" w:cs="Times New Roman"/>
        </w:rPr>
        <w:t>Луна, как бледное пятно,</w:t>
      </w:r>
      <w:r w:rsidRPr="00BF2EFB">
        <w:rPr>
          <w:rFonts w:ascii="Times New Roman" w:hAnsi="Times New Roman" w:cs="Times New Roman"/>
        </w:rPr>
        <w:br w:type="textWrapping" w:clear="all"/>
      </w:r>
      <w:r w:rsidRPr="00BF2EFB">
        <w:rPr>
          <w:rStyle w:val="vl"/>
          <w:rFonts w:ascii="Times New Roman" w:hAnsi="Times New Roman" w:cs="Times New Roman"/>
        </w:rPr>
        <w:t xml:space="preserve">Сквозь тучи мрачные </w:t>
      </w:r>
      <w:r w:rsidRPr="00F64F16">
        <w:rPr>
          <w:rStyle w:val="vl"/>
          <w:rFonts w:ascii="Times New Roman" w:hAnsi="Times New Roman" w:cs="Times New Roman"/>
          <w:i/>
        </w:rPr>
        <w:t>желтела</w:t>
      </w:r>
      <w:r w:rsidRPr="00BF2EFB">
        <w:rPr>
          <w:rStyle w:val="vl"/>
          <w:rFonts w:ascii="Times New Roman" w:hAnsi="Times New Roman" w:cs="Times New Roman"/>
        </w:rPr>
        <w:t>,</w:t>
      </w:r>
      <w:r w:rsidRPr="00BF2EFB">
        <w:rPr>
          <w:rFonts w:ascii="Times New Roman" w:hAnsi="Times New Roman" w:cs="Times New Roman"/>
        </w:rPr>
        <w:br w:type="textWrapping" w:clear="all"/>
      </w:r>
      <w:r w:rsidRPr="00BF2EFB">
        <w:rPr>
          <w:rStyle w:val="vl"/>
          <w:rFonts w:ascii="Times New Roman" w:hAnsi="Times New Roman" w:cs="Times New Roman"/>
        </w:rPr>
        <w:t xml:space="preserve">И ты печальная </w:t>
      </w:r>
      <w:r w:rsidRPr="00F64F16">
        <w:rPr>
          <w:rStyle w:val="vl"/>
          <w:rFonts w:ascii="Times New Roman" w:hAnsi="Times New Roman" w:cs="Times New Roman"/>
          <w:i/>
        </w:rPr>
        <w:t xml:space="preserve">сидела </w:t>
      </w:r>
      <w:r w:rsidRPr="00BF2EFB">
        <w:rPr>
          <w:rStyle w:val="vl"/>
          <w:rFonts w:ascii="Times New Roman" w:hAnsi="Times New Roman" w:cs="Times New Roman"/>
        </w:rPr>
        <w:t>—</w:t>
      </w:r>
      <w:r w:rsidRPr="00BF2EFB">
        <w:rPr>
          <w:rFonts w:ascii="Times New Roman" w:hAnsi="Times New Roman" w:cs="Times New Roman"/>
        </w:rPr>
        <w:br w:type="textWrapping" w:clear="all"/>
      </w:r>
      <w:r w:rsidR="00F64F16">
        <w:rPr>
          <w:rStyle w:val="vl"/>
          <w:rFonts w:ascii="Times New Roman" w:hAnsi="Times New Roman" w:cs="Times New Roman"/>
        </w:rPr>
        <w:t>А нынче... погляди в окно.</w:t>
      </w:r>
    </w:p>
    <w:p w:rsidR="000F5623" w:rsidRPr="000F5623" w:rsidRDefault="000F5623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4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 вопросы от имен существительных к глаголам. ( </w:t>
      </w:r>
      <w:r w:rsidR="005660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64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делала?) Определите время глагола</w:t>
      </w:r>
      <w:proofErr w:type="gramStart"/>
      <w:r w:rsidR="00F64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0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6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Прошедшее) Что нам помогает определить ? (Суффикс л) </w:t>
      </w:r>
    </w:p>
    <w:p w:rsidR="000F5623" w:rsidRPr="000F5623" w:rsidRDefault="00D8622E" w:rsidP="00AE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F5623"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Согласование </w:t>
      </w:r>
      <w:r w:rsidR="0056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глаголов </w:t>
      </w:r>
      <w:r w:rsidR="000F5623"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именами существительными в роде.</w:t>
      </w:r>
    </w:p>
    <w:p w:rsidR="000F5623" w:rsidRDefault="005660CA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предложения с данными глаголами, подбирая нужные по смыслу имена существительные. Определите род имен  существительных. Обозначьте окончания глаголов.</w:t>
      </w:r>
    </w:p>
    <w:p w:rsidR="005660CA" w:rsidRDefault="005660CA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            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вучал _______                Сверкал ______</w:t>
      </w:r>
    </w:p>
    <w:p w:rsidR="005660CA" w:rsidRDefault="005660CA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Скрипела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            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вучала ______                 Сверкала ______</w:t>
      </w:r>
    </w:p>
    <w:p w:rsidR="005660CA" w:rsidRDefault="005660CA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Скрипело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            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вучало______                 Сверкало ______</w:t>
      </w:r>
    </w:p>
    <w:p w:rsidR="000F5623" w:rsidRPr="00D8622E" w:rsidRDefault="005660CA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             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вучали ______                Сверкали ______</w:t>
      </w:r>
    </w:p>
    <w:p w:rsidR="00E41F52" w:rsidRDefault="00D8622E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F5623"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4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Составьте предложения с данными именами </w:t>
      </w:r>
      <w:r w:rsidR="00E41F52"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существительными</w:t>
      </w:r>
      <w:r w:rsidR="00E4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подбирая нужные по смыслу глаголы  в прошедшем времени. Определите род </w:t>
      </w:r>
      <w:r w:rsidR="00E41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 существительных. Обозначьте окончания глаголов.</w:t>
      </w:r>
    </w:p>
    <w:p w:rsidR="000F5623" w:rsidRDefault="00E41F52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Липа _____________    Лицо ___________    </w:t>
      </w:r>
    </w:p>
    <w:p w:rsidR="00E41F52" w:rsidRDefault="00E41F52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___________    Роща ___________</w:t>
      </w:r>
    </w:p>
    <w:p w:rsidR="00E41F52" w:rsidRDefault="00E41F52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_____________    Метро __________</w:t>
      </w:r>
    </w:p>
    <w:p w:rsidR="00E41F52" w:rsidRDefault="00E41F52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_____________</w:t>
      </w:r>
      <w:r w:rsidR="00D5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Окно ___________</w:t>
      </w:r>
    </w:p>
    <w:p w:rsidR="00D54FAD" w:rsidRDefault="00D54FAD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 ____________</w:t>
      </w:r>
    </w:p>
    <w:p w:rsidR="00CD52FC" w:rsidRPr="00D8622E" w:rsidRDefault="00D8622E" w:rsidP="00AE4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F5623"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D52FC"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над предложением. </w:t>
      </w:r>
      <w:r w:rsidR="00CD52FC" w:rsidRPr="00D8622E">
        <w:rPr>
          <w:rFonts w:ascii="Times New Roman" w:hAnsi="Times New Roman" w:cs="Times New Roman"/>
          <w:b/>
          <w:sz w:val="24"/>
          <w:szCs w:val="24"/>
        </w:rPr>
        <w:t xml:space="preserve">Упражнение «Добавь окончание слова и повтори предложение целиком». </w:t>
      </w:r>
      <w:r w:rsidR="00CD52FC" w:rsidRPr="00D8622E">
        <w:rPr>
          <w:rFonts w:ascii="Times New Roman" w:hAnsi="Times New Roman" w:cs="Times New Roman"/>
          <w:sz w:val="24"/>
          <w:szCs w:val="24"/>
        </w:rPr>
        <w:t>Логопед  читает  предложение, дети  добавляют  окончания  и повторяют  предложение целиком.</w:t>
      </w:r>
    </w:p>
    <w:tbl>
      <w:tblPr>
        <w:tblStyle w:val="a4"/>
        <w:tblW w:w="11522" w:type="dxa"/>
        <w:tblInd w:w="-459" w:type="dxa"/>
        <w:tblLook w:val="04A0"/>
      </w:tblPr>
      <w:tblGrid>
        <w:gridCol w:w="4151"/>
        <w:gridCol w:w="4111"/>
        <w:gridCol w:w="3260"/>
      </w:tblGrid>
      <w:tr w:rsidR="00CD52FC" w:rsidTr="00AE4F2F">
        <w:tc>
          <w:tcPr>
            <w:tcW w:w="4151" w:type="dxa"/>
          </w:tcPr>
          <w:p w:rsidR="00CD52FC" w:rsidRPr="000F5623" w:rsidRDefault="00AE4F2F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D52FC" w:rsidRPr="000F5623">
              <w:rPr>
                <w:rFonts w:ascii="Times New Roman" w:hAnsi="Times New Roman" w:cs="Times New Roman"/>
                <w:sz w:val="24"/>
                <w:szCs w:val="24"/>
              </w:rPr>
              <w:t>еннее утро наступи</w:t>
            </w:r>
            <w:r w:rsidR="00CD52FC">
              <w:rPr>
                <w:rFonts w:ascii="Times New Roman" w:hAnsi="Times New Roman" w:cs="Times New Roman"/>
                <w:sz w:val="24"/>
                <w:szCs w:val="24"/>
              </w:rPr>
              <w:t>л __.</w:t>
            </w:r>
          </w:p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Осенний день наступ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и__.</w:t>
            </w:r>
          </w:p>
          <w:p w:rsidR="00CD52FC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Осенняя ночь наступи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Могучий дуб вырос__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 xml:space="preserve">Развесистая липа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 xml:space="preserve">Высокое дерево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__.</w:t>
            </w:r>
          </w:p>
        </w:tc>
        <w:tc>
          <w:tcPr>
            <w:tcW w:w="3260" w:type="dxa"/>
          </w:tcPr>
          <w:p w:rsidR="00CD52FC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Ясный месяц 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луна светил__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солнце светил__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2FC" w:rsidTr="00AE4F2F">
        <w:tc>
          <w:tcPr>
            <w:tcW w:w="4151" w:type="dxa"/>
          </w:tcPr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Небо темне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Роща темнел__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 темнел__</w:t>
            </w: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Каша свари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Какао свари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__сь</w:t>
            </w:r>
            <w:proofErr w:type="spellEnd"/>
            <w:r w:rsidRPr="000F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FC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52FC" w:rsidRPr="000F5623" w:rsidRDefault="00CD52FC" w:rsidP="00AE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F2F" w:rsidRDefault="00AE4F2F" w:rsidP="00AE4F2F">
      <w:pPr>
        <w:pStyle w:val="a5"/>
        <w:spacing w:before="0" w:beforeAutospacing="0" w:after="0" w:afterAutospacing="0"/>
        <w:ind w:left="142" w:hanging="142"/>
      </w:pPr>
      <w:r>
        <w:rPr>
          <w:rStyle w:val="a6"/>
        </w:rPr>
        <w:t>Физкультминутка. Игра на внимание</w:t>
      </w:r>
      <w:proofErr w:type="gramStart"/>
      <w:r>
        <w:t xml:space="preserve"> П</w:t>
      </w:r>
      <w:proofErr w:type="gramEnd"/>
      <w:r>
        <w:t xml:space="preserve">редлагаю и вам, трудолюбивые ученики, помочь Глаголу. Что надо делать? Да ничего особенного.  Сыграем в игру, которая называется ремонт. Условия такие. Водящий читает список слов. Большая часть из них – глаголы. Это действия, которые выполняются при ремонте. Но встречаются и существительные. Так вот, когда водящий называет глагол, вы должны хлопнуть в ладоши, а если он называет существительные, хлопать нельзя. Ошибся – выходи из игры. Победил тот, кто остался.  Итак, приготовились! </w:t>
      </w:r>
      <w:proofErr w:type="gramStart"/>
      <w:r>
        <w:t>Дядюшка Глагол при ремонте ВЫТИРАЛ, ПОДМЕТАЛ, ЗАШИВАЛ, ПОЛИВАЛ, САМОСВАЛ, НОСИЛ, ЛЕПИЛ, ЗАПЛАТИЛ, УГОДИЛ, ПОВРЕДИЛ, КРОКОДИЛ, ВЫЛИЛ, ВЫМПЕЛ, ЗАЖЕГ, ФЛАЖОК, ДРУЖОК.</w:t>
      </w:r>
      <w:proofErr w:type="gramEnd"/>
    </w:p>
    <w:p w:rsidR="00AE4F2F" w:rsidRPr="00AE4F2F" w:rsidRDefault="00AE4F2F" w:rsidP="00AE4F2F">
      <w:pPr>
        <w:pStyle w:val="c3"/>
        <w:spacing w:before="0" w:beforeAutospacing="0" w:after="0" w:afterAutospacing="0"/>
        <w:rPr>
          <w:b/>
        </w:rPr>
      </w:pPr>
      <w:r w:rsidRPr="00AE4F2F">
        <w:rPr>
          <w:rStyle w:val="c1"/>
          <w:b/>
        </w:rPr>
        <w:lastRenderedPageBreak/>
        <w:t xml:space="preserve">Упражнение «Внимательные ручки» </w:t>
      </w:r>
      <w:r>
        <w:rPr>
          <w:b/>
        </w:rPr>
        <w:t xml:space="preserve"> </w:t>
      </w:r>
      <w:r>
        <w:rPr>
          <w:rStyle w:val="c1"/>
        </w:rPr>
        <w:t>Цель: развитие слухового сосредоточения, быстроты мышления; моторная разрядка.</w:t>
      </w:r>
      <w:r>
        <w:rPr>
          <w:b/>
        </w:rPr>
        <w:t xml:space="preserve"> </w:t>
      </w:r>
      <w:r>
        <w:rPr>
          <w:rStyle w:val="c0"/>
        </w:rPr>
        <w:t>Я читаю рассказ (стихотворение), делая остановку после каждого слова.</w:t>
      </w:r>
      <w:r>
        <w:rPr>
          <w:rStyle w:val="c1"/>
        </w:rPr>
        <w:t> </w:t>
      </w:r>
      <w:proofErr w:type="gramStart"/>
      <w:r>
        <w:rPr>
          <w:rStyle w:val="c1"/>
        </w:rPr>
        <w:t>(Пауза, которую делает учитель после каждого слова, читая рассказ, напоминает детям о задании.</w:t>
      </w:r>
      <w:proofErr w:type="gramEnd"/>
      <w:r>
        <w:rPr>
          <w:rStyle w:val="c1"/>
        </w:rPr>
        <w:t xml:space="preserve"> Это помогает им сосредоточиться на познавательной деятельности. </w:t>
      </w:r>
      <w:proofErr w:type="gramStart"/>
      <w:r>
        <w:rPr>
          <w:rStyle w:val="c1"/>
        </w:rPr>
        <w:t>Поднимание рук и выполнение хлопков над головой после узнавания слова – действия помогает участвовать в процессе менее успешным детям, у которых при этом тоже закрепляются представления о словах – действиях)</w:t>
      </w:r>
      <w:r>
        <w:t xml:space="preserve"> </w:t>
      </w:r>
      <w:r>
        <w:rPr>
          <w:rStyle w:val="c0"/>
        </w:rPr>
        <w:t>Если услышите слово, отвечающее на вопрос «Что делала?», поднимите обе руки над головой и похлопайте в ладоши.</w:t>
      </w:r>
      <w:proofErr w:type="gramEnd"/>
    </w:p>
    <w:p w:rsidR="00AE4F2F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В понедельник я стирала,</w:t>
      </w:r>
    </w:p>
    <w:p w:rsidR="00AE4F2F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Пол во вторник подметала,</w:t>
      </w:r>
    </w:p>
    <w:p w:rsidR="00AE4F2F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В среду я пекла калач,</w:t>
      </w:r>
    </w:p>
    <w:p w:rsidR="00AE4F2F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Весь четверг искала мяч.</w:t>
      </w:r>
    </w:p>
    <w:p w:rsidR="00AE4F2F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Чашки в пятницу помыла,</w:t>
      </w:r>
    </w:p>
    <w:p w:rsidR="00AE4F2F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А в субботу торт купила.</w:t>
      </w:r>
    </w:p>
    <w:p w:rsidR="00AE4F2F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Всех подружек в воскресенье</w:t>
      </w:r>
    </w:p>
    <w:p w:rsidR="00E918F4" w:rsidRDefault="00AE4F2F" w:rsidP="00AE4F2F">
      <w:pPr>
        <w:pStyle w:val="c3"/>
        <w:spacing w:before="0" w:beforeAutospacing="0" w:after="0" w:afterAutospacing="0"/>
      </w:pPr>
      <w:r>
        <w:rPr>
          <w:rStyle w:val="c1"/>
        </w:rPr>
        <w:t>Позвала на день рожденья.</w:t>
      </w:r>
    </w:p>
    <w:p w:rsidR="00E918F4" w:rsidRDefault="00E918F4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Работа с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Поставьте глаголы, данные в скобках, в прошедшем времени и запишите. Обозначьте окончания глаголов.</w:t>
      </w:r>
    </w:p>
    <w:p w:rsidR="00CD52FC" w:rsidRPr="00D8622E" w:rsidRDefault="00E918F4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(Наступать) ________ утро.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Солнце (взойти) ______. Между деревьев (блестеть) ______ поверхность воды. </w:t>
      </w:r>
      <w:r w:rsidR="00345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(синеть) ______. Ветер (качать) _____ верхушки деревьев.</w:t>
      </w:r>
    </w:p>
    <w:p w:rsidR="00D8622E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D8622E"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</w:t>
      </w:r>
      <w:proofErr w:type="gramStart"/>
      <w:r w:rsidR="00D8622E"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="00D8622E"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занятии.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622E"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:rsidR="00CD52FC" w:rsidRDefault="00CD52FC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словам из первого столбика подберите по смыслу слова из второго столбика, чтобы получились предложения. Вставьте в таблицу под номером имени существительного соответствующий ему номер глагола</w:t>
      </w:r>
      <w:r w:rsid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22E" w:rsidRDefault="00D8622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                                                  1. Сварилось</w:t>
      </w:r>
    </w:p>
    <w:p w:rsidR="00D8622E" w:rsidRDefault="00D8622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                                                       2. </w:t>
      </w:r>
      <w:r w:rsidR="00754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Разболелось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                                                   4. Разбушевалось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                                                  5. Спряталось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                                                        6. Прояснилось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                                                      7. Загрязнилось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                                              8. Сушилось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Стадо                                                      9. Кипятилось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Знамя                                                      10. Продавалось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                                                      11. Пряталось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                                                     12. Развевалось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                                                  13. Паслось</w:t>
      </w:r>
    </w:p>
    <w:p w:rsidR="007540EE" w:rsidRDefault="007540EE" w:rsidP="00AE4F2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                                                  14. Отправлялось</w:t>
      </w:r>
    </w:p>
    <w:p w:rsidR="00E918F4" w:rsidRDefault="00E918F4" w:rsidP="00AE4F2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676"/>
        <w:gridCol w:w="677"/>
        <w:gridCol w:w="679"/>
        <w:gridCol w:w="680"/>
        <w:gridCol w:w="680"/>
        <w:gridCol w:w="680"/>
        <w:gridCol w:w="680"/>
        <w:gridCol w:w="680"/>
        <w:gridCol w:w="680"/>
        <w:gridCol w:w="1039"/>
        <w:gridCol w:w="1039"/>
        <w:gridCol w:w="1039"/>
        <w:gridCol w:w="1039"/>
        <w:gridCol w:w="1039"/>
      </w:tblGrid>
      <w:tr w:rsidR="00E918F4" w:rsidTr="00E918F4">
        <w:tc>
          <w:tcPr>
            <w:tcW w:w="676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18F4" w:rsidTr="00E918F4">
        <w:tc>
          <w:tcPr>
            <w:tcW w:w="676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AE4F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6D08">
        <w:rPr>
          <w:rFonts w:ascii="Times New Roman" w:hAnsi="Times New Roman" w:cs="Times New Roman"/>
          <w:b/>
          <w:sz w:val="24"/>
          <w:szCs w:val="24"/>
        </w:rPr>
        <w:t>9</w:t>
      </w:r>
      <w:r w:rsidRPr="00AE4F2F">
        <w:rPr>
          <w:rFonts w:ascii="Times New Roman" w:hAnsi="Times New Roman" w:cs="Times New Roman"/>
          <w:b/>
          <w:sz w:val="24"/>
          <w:szCs w:val="24"/>
        </w:rPr>
        <w:t>.</w:t>
      </w:r>
      <w:r w:rsidRPr="00AE4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«Послушай</w:t>
      </w:r>
      <w:r w:rsidR="0043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 </w:t>
      </w:r>
      <w:r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стихотворение и запомни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 </w:t>
      </w:r>
      <w:r w:rsidRPr="00D8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слова-действия».</w:t>
      </w:r>
    </w:p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</w:t>
      </w: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стихотворение по частям.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глаголы.</w:t>
      </w:r>
    </w:p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же всё кругом</w:t>
      </w:r>
    </w:p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Завертелось, закружилось</w:t>
      </w:r>
    </w:p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помчалось колесом?</w:t>
      </w:r>
    </w:p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книжка воротилась,</w:t>
      </w:r>
    </w:p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Воротилась и тетрадь,</w:t>
      </w:r>
    </w:p>
    <w:p w:rsidR="00AE4F2F" w:rsidRPr="00D8622E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грамматика пустилась</w:t>
      </w:r>
    </w:p>
    <w:p w:rsidR="000F5623" w:rsidRPr="00AE4F2F" w:rsidRDefault="00AE4F2F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5623" w:rsidRPr="00AE4F2F" w:rsidSect="00A251E3">
          <w:pgSz w:w="11906" w:h="16838"/>
          <w:pgMar w:top="284" w:right="282" w:bottom="142" w:left="709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арифметикой пляса</w:t>
      </w:r>
      <w:r w:rsidR="00C30EB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</w:p>
    <w:p w:rsidR="000F5623" w:rsidRPr="00AE4F2F" w:rsidRDefault="000F5623" w:rsidP="00AE4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43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F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Итог урока. </w:t>
      </w: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с какими частями речи мы работали? (сущ., </w:t>
      </w:r>
      <w:r w:rsidR="00345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bookmarkStart w:id="0" w:name="_GoBack"/>
      <w:bookmarkEnd w:id="0"/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E4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мы выполнили? (ед. и мн. число, изменение по родам, составление словосочетаний, предложений, текста).</w:t>
      </w:r>
      <w:proofErr w:type="gramEnd"/>
    </w:p>
    <w:p w:rsidR="000F5623" w:rsidRPr="00C30EB8" w:rsidRDefault="000F5623" w:rsidP="00AE4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Верно, мы работали над согласованием </w:t>
      </w:r>
      <w:r w:rsidR="00C3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r w:rsidRPr="000F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существительными в роде и числе.  </w:t>
      </w:r>
      <w:r w:rsidR="00C30EB8" w:rsidRPr="00C30EB8">
        <w:rPr>
          <w:rFonts w:ascii="Times New Roman" w:hAnsi="Times New Roman" w:cs="Times New Roman"/>
        </w:rPr>
        <w:t>Глаголы изменяются по (временам, лицам, числам), а в прошедшем  времени (по родам</w:t>
      </w:r>
      <w:proofErr w:type="gramStart"/>
      <w:r w:rsidR="00C30EB8" w:rsidRPr="00C30EB8">
        <w:rPr>
          <w:rFonts w:ascii="Times New Roman" w:hAnsi="Times New Roman" w:cs="Times New Roman"/>
        </w:rPr>
        <w:t>)</w:t>
      </w:r>
      <w:r w:rsidRPr="00C30E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30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олодцы, ребята. Вы хорошо поработали</w:t>
      </w:r>
      <w:r w:rsidR="00C30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Спасибо за урок!</w:t>
      </w:r>
    </w:p>
    <w:p w:rsidR="00AE11DD" w:rsidRPr="000F5623" w:rsidRDefault="00AE11DD" w:rsidP="00AE4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1DD" w:rsidRPr="00A251E3" w:rsidRDefault="00AE11DD" w:rsidP="00A251E3">
      <w:pPr>
        <w:rPr>
          <w:rFonts w:ascii="Times New Roman" w:hAnsi="Times New Roman" w:cs="Times New Roman"/>
          <w:b/>
          <w:i/>
          <w:sz w:val="24"/>
          <w:szCs w:val="24"/>
        </w:rPr>
        <w:sectPr w:rsidR="00AE11DD" w:rsidRPr="00A251E3" w:rsidSect="00B36F1B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AE11DD" w:rsidRPr="000F5623" w:rsidRDefault="00AE11DD" w:rsidP="00AE11DD">
      <w:pPr>
        <w:spacing w:after="0"/>
        <w:rPr>
          <w:rFonts w:ascii="Times New Roman" w:hAnsi="Times New Roman" w:cs="Times New Roman"/>
          <w:sz w:val="24"/>
          <w:szCs w:val="24"/>
        </w:rPr>
        <w:sectPr w:rsidR="00AE11DD" w:rsidRPr="000F562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E11DD" w:rsidRPr="000F5623" w:rsidRDefault="00AE11DD" w:rsidP="00AE11DD">
      <w:pPr>
        <w:spacing w:after="0"/>
        <w:rPr>
          <w:rFonts w:ascii="Times New Roman" w:hAnsi="Times New Roman" w:cs="Times New Roman"/>
          <w:sz w:val="24"/>
          <w:szCs w:val="24"/>
        </w:rPr>
        <w:sectPr w:rsidR="00AE11DD" w:rsidRPr="000F562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E11DD" w:rsidRPr="000F5623" w:rsidRDefault="00AE11DD" w:rsidP="00AE11DD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AE11DD" w:rsidRPr="000F562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251E3" w:rsidRDefault="00A251E3" w:rsidP="00D86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E3" w:rsidRPr="00D8622E" w:rsidRDefault="00A251E3" w:rsidP="00D86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F1B"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предложения с данными глаголами, подбирая нужные по смыслу имена существительные. Определите род имен  существительных. Обозначьте окончания глаголов.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Скрипел</w:t>
      </w:r>
      <w:proofErr w:type="gramStart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              З</w:t>
      </w:r>
      <w:proofErr w:type="gramEnd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вучал _______                Сверкал ______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Скрипела</w:t>
      </w:r>
      <w:proofErr w:type="gramStart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З</w:t>
      </w:r>
      <w:proofErr w:type="gramEnd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вучала ______                 Сверкала ______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Скрипело</w:t>
      </w:r>
      <w:proofErr w:type="gramStart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З</w:t>
      </w:r>
      <w:proofErr w:type="gramEnd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вучало______                 Сверкало ______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Скрипели</w:t>
      </w:r>
      <w:proofErr w:type="gramStart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               З</w:t>
      </w:r>
      <w:proofErr w:type="gramEnd"/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вучали ______                Сверкали ______</w:t>
      </w:r>
    </w:p>
    <w:p w:rsidR="00ED06E9" w:rsidRDefault="00ED06E9" w:rsidP="00ED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F1B" w:rsidRPr="00ED06E9" w:rsidRDefault="00ED06E9" w:rsidP="00ED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6F1B" w:rsidRPr="00ED0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предложения с данными именами существительными, подбирая нужные по смыслу глаголы  в прошедшем времени. Определите род имен  существительных. Обозначьте окончания глаголов.</w:t>
      </w:r>
    </w:p>
    <w:p w:rsidR="00A251E3" w:rsidRPr="00D8622E" w:rsidRDefault="00A251E3" w:rsidP="00D8622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Липа _____________    Лицо ___________    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___________    Роща ___________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_____________    Метро __________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_____________    Окно ___________</w:t>
      </w:r>
    </w:p>
    <w:p w:rsidR="00B36F1B" w:rsidRPr="00D8622E" w:rsidRDefault="00B36F1B" w:rsidP="00B36F1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 ____________</w:t>
      </w:r>
    </w:p>
    <w:p w:rsidR="00B36F1B" w:rsidRDefault="00B36F1B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06E9" w:rsidRDefault="00ED06E9" w:rsidP="00ED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E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3.Поставьте глаголы, данные в скобках, в прошедшем времени и запишите. Обозначьте окончания глаголов.</w:t>
      </w:r>
    </w:p>
    <w:p w:rsidR="00ED06E9" w:rsidRPr="00ED06E9" w:rsidRDefault="00ED06E9" w:rsidP="00ED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E9" w:rsidRPr="00ED06E9" w:rsidRDefault="00ED06E9" w:rsidP="00ED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E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(Наступать) ________ утро.  Солнце (взойти) ______. Между деревьев (блестеть) ______ поверхность воды. Небо (синеть) ______. Ветер (качать) _____ верхушки деревьев.</w:t>
      </w:r>
    </w:p>
    <w:p w:rsidR="00A251E3" w:rsidRDefault="00A251E3" w:rsidP="00E918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F4" w:rsidRPr="00436D08" w:rsidRDefault="00E918F4" w:rsidP="00436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словам из первого столбика подберите по смыслу слова из второго столбика, чтобы получились предложения. Вставьте в таблицу под номером имени существительного соответствующий ему номер глагола.</w:t>
      </w:r>
    </w:p>
    <w:p w:rsidR="00E918F4" w:rsidRPr="00E918F4" w:rsidRDefault="00E918F4" w:rsidP="00E918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F4" w:rsidRPr="00E918F4" w:rsidRDefault="00E918F4" w:rsidP="00E918F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                                                  1. Сварилось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                                                      2. Согнулось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                                                     3. Разболелось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                                                   4. Разбушевалось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                                                  5. Спряталось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                                                         6. Прояснилось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Какао                                                      7. Загрязнилось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                                               8. Сушилось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Стадо                                                      9. Кипятилось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                                                     10. Продавалось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                                                      11. Пряталось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                                                     12. Развевалось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                                                  13. Паслось</w:t>
      </w:r>
    </w:p>
    <w:p w:rsidR="00E918F4" w:rsidRPr="00E918F4" w:rsidRDefault="00E918F4" w:rsidP="00E918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                                                  14. Отправлялось</w:t>
      </w:r>
    </w:p>
    <w:p w:rsidR="00E918F4" w:rsidRPr="00E918F4" w:rsidRDefault="00E918F4" w:rsidP="00E918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645"/>
        <w:gridCol w:w="646"/>
        <w:gridCol w:w="646"/>
        <w:gridCol w:w="647"/>
        <w:gridCol w:w="647"/>
        <w:gridCol w:w="647"/>
        <w:gridCol w:w="647"/>
        <w:gridCol w:w="647"/>
        <w:gridCol w:w="647"/>
        <w:gridCol w:w="984"/>
        <w:gridCol w:w="984"/>
        <w:gridCol w:w="984"/>
        <w:gridCol w:w="984"/>
        <w:gridCol w:w="984"/>
      </w:tblGrid>
      <w:tr w:rsidR="00436D08" w:rsidRPr="00E918F4" w:rsidTr="00FF2743">
        <w:tc>
          <w:tcPr>
            <w:tcW w:w="676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9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9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9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9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9" w:type="dxa"/>
          </w:tcPr>
          <w:p w:rsidR="00E918F4" w:rsidRP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36D08" w:rsidTr="00FF2743">
        <w:tc>
          <w:tcPr>
            <w:tcW w:w="676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E918F4" w:rsidRDefault="00E918F4" w:rsidP="00FF274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8F4" w:rsidRDefault="00E918F4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251E3" w:rsidRDefault="00A251E3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251E3" w:rsidRDefault="00A251E3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06E9" w:rsidRDefault="00ED06E9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522" w:type="dxa"/>
        <w:tblInd w:w="-459" w:type="dxa"/>
        <w:tblLook w:val="04A0"/>
      </w:tblPr>
      <w:tblGrid>
        <w:gridCol w:w="4151"/>
        <w:gridCol w:w="4111"/>
        <w:gridCol w:w="3260"/>
      </w:tblGrid>
      <w:tr w:rsidR="00ED06E9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Осеннее утро наступил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Осенний день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наступи__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Осенняя ночь наступил __.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Могучий дуб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Развесистая липа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Высокое дерево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Ясный месяц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Холодная луна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Жаркое солнце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06E9" w:rsidRPr="000F5623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Небо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Роща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Каша сварил__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Какао сварил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__сь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6E9" w:rsidRDefault="00ED06E9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06E9" w:rsidRDefault="00ED06E9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522" w:type="dxa"/>
        <w:tblInd w:w="-459" w:type="dxa"/>
        <w:tblLook w:val="04A0"/>
      </w:tblPr>
      <w:tblGrid>
        <w:gridCol w:w="4151"/>
        <w:gridCol w:w="4111"/>
        <w:gridCol w:w="3260"/>
      </w:tblGrid>
      <w:tr w:rsidR="00ED06E9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Осеннее утро наступил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Осенний день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наступи__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Осенняя ночь наступил __.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Могучий дуб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Развесистая липа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Высокое дерево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Ясный месяц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Холодная луна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Жаркое солнце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06E9" w:rsidRPr="000F5623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Небо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Роща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Каша сварил__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Какао сварил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__сь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6E9" w:rsidRDefault="00ED06E9" w:rsidP="00436D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522" w:type="dxa"/>
        <w:tblInd w:w="-459" w:type="dxa"/>
        <w:tblLook w:val="04A0"/>
      </w:tblPr>
      <w:tblGrid>
        <w:gridCol w:w="4151"/>
        <w:gridCol w:w="4111"/>
        <w:gridCol w:w="3260"/>
      </w:tblGrid>
      <w:tr w:rsidR="00ED06E9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Осеннее утро наступил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Осенний день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наступи__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Осенняя ночь наступил __.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Могучий дуб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Развесистая липа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Высокое дерево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Ясный месяц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Холодная луна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Жаркое солнце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06E9" w:rsidRPr="000F5623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Небо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Роща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Каша сварил__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Какао сварил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__сь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6E9" w:rsidRDefault="00ED06E9" w:rsidP="00436D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522" w:type="dxa"/>
        <w:tblInd w:w="-459" w:type="dxa"/>
        <w:tblLook w:val="04A0"/>
      </w:tblPr>
      <w:tblGrid>
        <w:gridCol w:w="4151"/>
        <w:gridCol w:w="4111"/>
        <w:gridCol w:w="3260"/>
      </w:tblGrid>
      <w:tr w:rsidR="00ED06E9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Осеннее утро наступил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Осенний день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наступи__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Осенняя ночь наступил __.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Могучий дуб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Развесистая липа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Высокое дерево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Ясный месяц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Холодная луна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Жаркое солнце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06E9" w:rsidRPr="000F5623" w:rsidTr="003B4756">
        <w:tc>
          <w:tcPr>
            <w:tcW w:w="415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Небо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Роща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Каша сварил__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Какао сварил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__сь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06E9" w:rsidRPr="00ED06E9" w:rsidRDefault="00ED06E9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6E9" w:rsidRDefault="00ED06E9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522" w:type="dxa"/>
        <w:tblInd w:w="-459" w:type="dxa"/>
        <w:tblLook w:val="04A0"/>
      </w:tblPr>
      <w:tblGrid>
        <w:gridCol w:w="4151"/>
        <w:gridCol w:w="4111"/>
        <w:gridCol w:w="3260"/>
      </w:tblGrid>
      <w:tr w:rsidR="00436D08" w:rsidTr="003B4756">
        <w:tc>
          <w:tcPr>
            <w:tcW w:w="415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Осеннее утро наступил __.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Осенний день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наступи__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Осенняя ночь наступил __.</w:t>
            </w:r>
          </w:p>
        </w:tc>
        <w:tc>
          <w:tcPr>
            <w:tcW w:w="411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Могучий дуб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Развесистая липа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Высокое дерево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</w:tc>
        <w:tc>
          <w:tcPr>
            <w:tcW w:w="3260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Ясный месяц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Холодная луна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Жаркое солнце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D08" w:rsidRPr="000F5623" w:rsidTr="003B4756">
        <w:tc>
          <w:tcPr>
            <w:tcW w:w="415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Небо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Роща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Каша сварил__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Какао сварил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__сь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D08" w:rsidRDefault="00436D08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522" w:type="dxa"/>
        <w:tblInd w:w="-459" w:type="dxa"/>
        <w:tblLook w:val="04A0"/>
      </w:tblPr>
      <w:tblGrid>
        <w:gridCol w:w="4151"/>
        <w:gridCol w:w="4111"/>
        <w:gridCol w:w="3260"/>
      </w:tblGrid>
      <w:tr w:rsidR="00436D08" w:rsidTr="003B4756">
        <w:tc>
          <w:tcPr>
            <w:tcW w:w="415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Осеннее утро наступил __.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Осенний день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наступи__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Осенняя ночь наступил __.</w:t>
            </w:r>
          </w:p>
        </w:tc>
        <w:tc>
          <w:tcPr>
            <w:tcW w:w="411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Могучий дуб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Развесистая липа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Высокое дерево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выросл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 __.</w:t>
            </w:r>
          </w:p>
        </w:tc>
        <w:tc>
          <w:tcPr>
            <w:tcW w:w="3260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Ясный месяц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Холодная луна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Жаркое солнце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светил__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D08" w:rsidRPr="000F5623" w:rsidTr="003B4756">
        <w:tc>
          <w:tcPr>
            <w:tcW w:w="415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Небо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Роща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темнел__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Каша сварил__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E9">
              <w:rPr>
                <w:rFonts w:ascii="Times New Roman" w:hAnsi="Times New Roman" w:cs="Times New Roman"/>
                <w:sz w:val="28"/>
                <w:szCs w:val="28"/>
              </w:rPr>
              <w:t xml:space="preserve">Какао сварил </w:t>
            </w:r>
            <w:proofErr w:type="spellStart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__сь</w:t>
            </w:r>
            <w:proofErr w:type="spellEnd"/>
            <w:r w:rsidRPr="00ED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36D08" w:rsidRPr="00ED06E9" w:rsidRDefault="00436D08" w:rsidP="003B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D08" w:rsidRDefault="00436D08" w:rsidP="00AE11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06E9" w:rsidRPr="000F5623" w:rsidRDefault="00ED06E9" w:rsidP="00436D08">
      <w:pPr>
        <w:spacing w:after="0"/>
        <w:rPr>
          <w:rFonts w:ascii="Times New Roman" w:hAnsi="Times New Roman" w:cs="Times New Roman"/>
          <w:sz w:val="24"/>
          <w:szCs w:val="24"/>
        </w:rPr>
        <w:sectPr w:rsidR="00ED06E9" w:rsidRPr="000F5623" w:rsidSect="00ED06E9">
          <w:type w:val="continuous"/>
          <w:pgSz w:w="11906" w:h="16838"/>
          <w:pgMar w:top="142" w:right="850" w:bottom="1134" w:left="709" w:header="708" w:footer="708" w:gutter="0"/>
          <w:cols w:space="3"/>
        </w:sectPr>
      </w:pPr>
    </w:p>
    <w:tbl>
      <w:tblPr>
        <w:tblStyle w:val="a4"/>
        <w:tblW w:w="11057" w:type="dxa"/>
        <w:tblInd w:w="-1026" w:type="dxa"/>
        <w:tblLook w:val="04A0"/>
      </w:tblPr>
      <w:tblGrid>
        <w:gridCol w:w="5245"/>
        <w:gridCol w:w="5812"/>
      </w:tblGrid>
      <w:tr w:rsidR="00A251E3" w:rsidTr="003B4756">
        <w:tc>
          <w:tcPr>
            <w:tcW w:w="5245" w:type="dxa"/>
          </w:tcPr>
          <w:p w:rsidR="00A251E3" w:rsidRPr="00B36F1B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l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Вечор, ты помнишь, вьюга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злилась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На мутном небе мгла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носилась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;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Луна, как бледное пятно,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Сквозь тучи мрачные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желтела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И ты печальная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 xml:space="preserve">сидела 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—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А нынче... погляди в окно.</w:t>
            </w:r>
          </w:p>
          <w:p w:rsidR="00A251E3" w:rsidRDefault="00A251E3" w:rsidP="003B4756">
            <w:pPr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51E3" w:rsidRPr="00B36F1B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Вечор, ты помнишь, вьюга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злилась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На мутном небе мгла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носилась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;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Луна, как бледное пятно,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Сквозь тучи мрачные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желтела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И ты печальная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 xml:space="preserve">сидела 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—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А нынче... погляди в окно.</w:t>
            </w:r>
          </w:p>
          <w:p w:rsidR="00A251E3" w:rsidRDefault="00A251E3" w:rsidP="003B4756">
            <w:pPr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  <w:p w:rsidR="00A251E3" w:rsidRDefault="00A251E3" w:rsidP="003B4756">
            <w:pPr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  <w:p w:rsidR="00A251E3" w:rsidRDefault="00A251E3" w:rsidP="003B4756">
            <w:pPr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E3" w:rsidTr="003B4756">
        <w:tc>
          <w:tcPr>
            <w:tcW w:w="5245" w:type="dxa"/>
          </w:tcPr>
          <w:p w:rsidR="00A251E3" w:rsidRPr="00B36F1B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Вечор, ты помнишь, вьюга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злилась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На мутном небе мгла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носилась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;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Луна, как бледное пятно,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Сквозь тучи мрачные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желтела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И ты печальная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 xml:space="preserve">сидела 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—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А нынче... погляди в окно.</w:t>
            </w:r>
          </w:p>
          <w:p w:rsidR="00A251E3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51E3" w:rsidRPr="00B36F1B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Вечор, ты помнишь, вьюга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злилась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На мутном небе мгла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носилась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;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Луна, как бледное пятно,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Сквозь тучи мрачные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>желтела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И ты печальная </w:t>
            </w:r>
            <w:r w:rsidRPr="00B36F1B">
              <w:rPr>
                <w:rStyle w:val="vl"/>
                <w:rFonts w:ascii="Times New Roman" w:hAnsi="Times New Roman" w:cs="Times New Roman"/>
                <w:i/>
                <w:sz w:val="28"/>
                <w:szCs w:val="28"/>
              </w:rPr>
              <w:t xml:space="preserve">сидела </w:t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—</w:t>
            </w:r>
            <w:r w:rsidRPr="00B36F1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B36F1B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А нынче... погляди в окно.</w:t>
            </w:r>
          </w:p>
          <w:p w:rsidR="00A251E3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  <w:p w:rsidR="00A251E3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  <w:p w:rsidR="00A251E3" w:rsidRDefault="00A251E3" w:rsidP="003B4756">
            <w:pPr>
              <w:ind w:left="360"/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C2C" w:rsidRDefault="005D5C2C"/>
    <w:sectPr w:rsidR="005D5C2C" w:rsidSect="00E6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4DE"/>
    <w:multiLevelType w:val="hybridMultilevel"/>
    <w:tmpl w:val="9CE441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9B2B1F"/>
    <w:multiLevelType w:val="hybridMultilevel"/>
    <w:tmpl w:val="4F2A6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50396"/>
    <w:multiLevelType w:val="hybridMultilevel"/>
    <w:tmpl w:val="CB32B3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DA1771"/>
    <w:multiLevelType w:val="hybridMultilevel"/>
    <w:tmpl w:val="3274DE40"/>
    <w:lvl w:ilvl="0" w:tplc="F09EA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36FD"/>
    <w:multiLevelType w:val="hybridMultilevel"/>
    <w:tmpl w:val="AA22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3BF"/>
    <w:rsid w:val="000F5623"/>
    <w:rsid w:val="0034558B"/>
    <w:rsid w:val="00436D08"/>
    <w:rsid w:val="005660CA"/>
    <w:rsid w:val="005D5C2C"/>
    <w:rsid w:val="007540EE"/>
    <w:rsid w:val="00780201"/>
    <w:rsid w:val="00A251E3"/>
    <w:rsid w:val="00AE11DD"/>
    <w:rsid w:val="00AE4F2F"/>
    <w:rsid w:val="00B36F1B"/>
    <w:rsid w:val="00BF2EFB"/>
    <w:rsid w:val="00C053BF"/>
    <w:rsid w:val="00C30EB8"/>
    <w:rsid w:val="00CD52FC"/>
    <w:rsid w:val="00D54FAD"/>
    <w:rsid w:val="00D8622E"/>
    <w:rsid w:val="00E41F52"/>
    <w:rsid w:val="00E63229"/>
    <w:rsid w:val="00E918F4"/>
    <w:rsid w:val="00ED06E9"/>
    <w:rsid w:val="00F64F16"/>
    <w:rsid w:val="00F9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DD"/>
    <w:pPr>
      <w:ind w:left="720"/>
      <w:contextualSpacing/>
    </w:pPr>
  </w:style>
  <w:style w:type="character" w:customStyle="1" w:styleId="vl">
    <w:name w:val="vl"/>
    <w:basedOn w:val="a0"/>
    <w:rsid w:val="00BF2EFB"/>
  </w:style>
  <w:style w:type="table" w:styleId="a4">
    <w:name w:val="Table Grid"/>
    <w:basedOn w:val="a1"/>
    <w:uiPriority w:val="59"/>
    <w:rsid w:val="00E4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4F2F"/>
    <w:rPr>
      <w:b/>
      <w:bCs/>
    </w:rPr>
  </w:style>
  <w:style w:type="paragraph" w:customStyle="1" w:styleId="c3">
    <w:name w:val="c3"/>
    <w:basedOn w:val="a"/>
    <w:rsid w:val="00AE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F2F"/>
  </w:style>
  <w:style w:type="character" w:customStyle="1" w:styleId="c0">
    <w:name w:val="c0"/>
    <w:basedOn w:val="a0"/>
    <w:rsid w:val="00AE4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DD"/>
    <w:pPr>
      <w:ind w:left="720"/>
      <w:contextualSpacing/>
    </w:pPr>
  </w:style>
  <w:style w:type="character" w:customStyle="1" w:styleId="vl">
    <w:name w:val="vl"/>
    <w:basedOn w:val="a0"/>
    <w:rsid w:val="00BF2EFB"/>
  </w:style>
  <w:style w:type="table" w:styleId="a4">
    <w:name w:val="Table Grid"/>
    <w:basedOn w:val="a1"/>
    <w:uiPriority w:val="59"/>
    <w:rsid w:val="00E4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Rizzlll</dc:creator>
  <cp:keywords/>
  <dc:description/>
  <cp:lastModifiedBy>1</cp:lastModifiedBy>
  <cp:revision>5</cp:revision>
  <cp:lastPrinted>2016-12-07T21:02:00Z</cp:lastPrinted>
  <dcterms:created xsi:type="dcterms:W3CDTF">2016-12-06T18:38:00Z</dcterms:created>
  <dcterms:modified xsi:type="dcterms:W3CDTF">2016-12-07T22:08:00Z</dcterms:modified>
</cp:coreProperties>
</file>